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C8" w:rsidRPr="007C37D3" w:rsidRDefault="000C7282" w:rsidP="007C37D3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7C37D3">
        <w:rPr>
          <w:rFonts w:ascii="Times New Roman" w:hAnsi="Times New Roman"/>
        </w:rPr>
        <w:t xml:space="preserve"> </w:t>
      </w:r>
      <w:r w:rsidR="00436E28" w:rsidRPr="007C37D3">
        <w:rPr>
          <w:rFonts w:ascii="Times New Roman" w:hAnsi="Times New Roman"/>
        </w:rPr>
        <w:t xml:space="preserve">  </w:t>
      </w:r>
      <w:r w:rsidR="00425AC8" w:rsidRPr="007C37D3">
        <w:rPr>
          <w:rFonts w:ascii="Times New Roman" w:hAnsi="Times New Roman"/>
          <w:noProof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6E28" w:rsidRPr="007C37D3">
        <w:rPr>
          <w:rFonts w:ascii="Times New Roman" w:hAnsi="Times New Roman"/>
        </w:rPr>
        <w:t xml:space="preserve">                                     </w:t>
      </w:r>
    </w:p>
    <w:p w:rsidR="00425AC8" w:rsidRPr="007C37D3" w:rsidRDefault="00425AC8" w:rsidP="007C37D3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7C37D3">
        <w:rPr>
          <w:rFonts w:ascii="Times New Roman" w:hAnsi="Times New Roman"/>
          <w:i w:val="0"/>
        </w:rPr>
        <w:t>РОСТОВСКАЯ ОБЛАСТЬ</w:t>
      </w:r>
    </w:p>
    <w:p w:rsidR="00425AC8" w:rsidRPr="007C37D3" w:rsidRDefault="00425AC8" w:rsidP="007C37D3">
      <w:pPr>
        <w:pStyle w:val="3"/>
        <w:spacing w:before="0" w:after="0"/>
        <w:jc w:val="center"/>
        <w:rPr>
          <w:rFonts w:ascii="Times New Roman" w:hAnsi="Times New Roman"/>
          <w:spacing w:val="40"/>
          <w:sz w:val="28"/>
          <w:szCs w:val="28"/>
        </w:rPr>
      </w:pPr>
      <w:r w:rsidRPr="007C37D3">
        <w:rPr>
          <w:rFonts w:ascii="Times New Roman" w:hAnsi="Times New Roman"/>
          <w:spacing w:val="40"/>
          <w:sz w:val="28"/>
          <w:szCs w:val="28"/>
        </w:rPr>
        <w:t>СОБРАНИЕ ДЕПУТАТОВ МЯСНИКОВСКОГО РАЙОНА</w:t>
      </w:r>
    </w:p>
    <w:p w:rsidR="00425AC8" w:rsidRPr="007C37D3" w:rsidRDefault="00425AC8" w:rsidP="007C37D3">
      <w:pPr>
        <w:rPr>
          <w:sz w:val="28"/>
          <w:szCs w:val="28"/>
        </w:rPr>
      </w:pPr>
    </w:p>
    <w:p w:rsidR="00425AC8" w:rsidRPr="007C37D3" w:rsidRDefault="00425AC8" w:rsidP="007C37D3">
      <w:pPr>
        <w:pStyle w:val="1"/>
        <w:spacing w:before="0" w:after="0"/>
        <w:jc w:val="center"/>
        <w:rPr>
          <w:rFonts w:ascii="Times New Roman" w:hAnsi="Times New Roman"/>
          <w:bCs w:val="0"/>
          <w:sz w:val="28"/>
          <w:szCs w:val="28"/>
        </w:rPr>
      </w:pPr>
      <w:r w:rsidRPr="007C37D3">
        <w:rPr>
          <w:rFonts w:ascii="Times New Roman" w:hAnsi="Times New Roman"/>
          <w:bCs w:val="0"/>
          <w:sz w:val="28"/>
          <w:szCs w:val="28"/>
        </w:rPr>
        <w:t>РЕШЕНИЕ</w:t>
      </w:r>
    </w:p>
    <w:p w:rsidR="00425AC8" w:rsidRPr="007C37D3" w:rsidRDefault="00425AC8" w:rsidP="007C37D3">
      <w:pPr>
        <w:rPr>
          <w:sz w:val="28"/>
          <w:szCs w:val="28"/>
        </w:rPr>
      </w:pPr>
    </w:p>
    <w:p w:rsidR="00436E28" w:rsidRPr="007C37D3" w:rsidRDefault="00436E2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О внесении изменений в Р</w:t>
      </w:r>
      <w:r w:rsidR="00425AC8" w:rsidRPr="007C37D3">
        <w:rPr>
          <w:b w:val="0"/>
          <w:bCs w:val="0"/>
          <w:sz w:val="28"/>
          <w:szCs w:val="28"/>
        </w:rPr>
        <w:t xml:space="preserve">ешение </w:t>
      </w:r>
    </w:p>
    <w:p w:rsidR="00436E2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Собрания</w:t>
      </w:r>
      <w:r w:rsidR="00436E28" w:rsidRPr="007C37D3">
        <w:rPr>
          <w:b w:val="0"/>
          <w:bCs w:val="0"/>
          <w:sz w:val="28"/>
          <w:szCs w:val="28"/>
        </w:rPr>
        <w:t xml:space="preserve"> </w:t>
      </w:r>
      <w:r w:rsidRPr="007C37D3">
        <w:rPr>
          <w:b w:val="0"/>
          <w:bCs w:val="0"/>
          <w:sz w:val="28"/>
          <w:szCs w:val="28"/>
        </w:rPr>
        <w:t xml:space="preserve">депутатов Мясниковского района </w:t>
      </w:r>
    </w:p>
    <w:p w:rsidR="00425AC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 xml:space="preserve">от 27.09.2007 г. № 31 </w:t>
      </w:r>
    </w:p>
    <w:p w:rsidR="00436E2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r w:rsidRPr="007C37D3">
        <w:rPr>
          <w:b w:val="0"/>
          <w:bCs w:val="0"/>
          <w:sz w:val="28"/>
          <w:szCs w:val="28"/>
        </w:rPr>
        <w:t>«О Положении «</w:t>
      </w:r>
      <w:proofErr w:type="gramStart"/>
      <w:r w:rsidRPr="007C37D3">
        <w:rPr>
          <w:b w:val="0"/>
          <w:bCs w:val="0"/>
          <w:sz w:val="28"/>
          <w:szCs w:val="28"/>
        </w:rPr>
        <w:t>О</w:t>
      </w:r>
      <w:proofErr w:type="gramEnd"/>
      <w:r w:rsidRPr="007C37D3">
        <w:rPr>
          <w:b w:val="0"/>
          <w:bCs w:val="0"/>
          <w:sz w:val="28"/>
          <w:szCs w:val="28"/>
        </w:rPr>
        <w:t xml:space="preserve"> бюджетном </w:t>
      </w:r>
    </w:p>
    <w:p w:rsidR="00425AC8" w:rsidRPr="007C37D3" w:rsidRDefault="00425AC8" w:rsidP="007C37D3">
      <w:pPr>
        <w:pStyle w:val="ConsPlusTitle"/>
        <w:rPr>
          <w:b w:val="0"/>
          <w:bCs w:val="0"/>
          <w:sz w:val="28"/>
          <w:szCs w:val="28"/>
        </w:rPr>
      </w:pPr>
      <w:proofErr w:type="gramStart"/>
      <w:r w:rsidRPr="007C37D3">
        <w:rPr>
          <w:b w:val="0"/>
          <w:bCs w:val="0"/>
          <w:sz w:val="28"/>
          <w:szCs w:val="28"/>
        </w:rPr>
        <w:t>процессе</w:t>
      </w:r>
      <w:proofErr w:type="gramEnd"/>
      <w:r w:rsidRPr="007C37D3">
        <w:rPr>
          <w:b w:val="0"/>
          <w:bCs w:val="0"/>
          <w:sz w:val="28"/>
          <w:szCs w:val="28"/>
        </w:rPr>
        <w:t xml:space="preserve"> в Мясниковском районе»</w:t>
      </w:r>
    </w:p>
    <w:p w:rsidR="007263EC" w:rsidRPr="007C37D3" w:rsidRDefault="007263EC" w:rsidP="007C37D3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36E28" w:rsidRPr="007C37D3" w:rsidRDefault="00425AC8" w:rsidP="007C37D3">
      <w:pPr>
        <w:jc w:val="both"/>
        <w:rPr>
          <w:b/>
          <w:bCs/>
          <w:sz w:val="28"/>
          <w:szCs w:val="28"/>
        </w:rPr>
      </w:pPr>
      <w:r w:rsidRPr="007C37D3">
        <w:rPr>
          <w:b/>
          <w:bCs/>
          <w:sz w:val="28"/>
          <w:szCs w:val="28"/>
        </w:rPr>
        <w:t xml:space="preserve">Принято Собранием депутатов </w:t>
      </w:r>
    </w:p>
    <w:p w:rsidR="00425AC8" w:rsidRPr="007C37D3" w:rsidRDefault="00436E28" w:rsidP="007C37D3">
      <w:pPr>
        <w:jc w:val="both"/>
        <w:rPr>
          <w:b/>
          <w:bCs/>
          <w:sz w:val="28"/>
          <w:szCs w:val="28"/>
        </w:rPr>
      </w:pPr>
      <w:r w:rsidRPr="007C37D3">
        <w:rPr>
          <w:b/>
          <w:bCs/>
          <w:sz w:val="28"/>
          <w:szCs w:val="28"/>
        </w:rPr>
        <w:t>Мясниковского района</w:t>
      </w:r>
      <w:r w:rsidR="00425AC8" w:rsidRPr="007C37D3">
        <w:rPr>
          <w:b/>
          <w:bCs/>
          <w:sz w:val="28"/>
          <w:szCs w:val="28"/>
        </w:rPr>
        <w:tab/>
      </w:r>
      <w:r w:rsidR="00425AC8" w:rsidRPr="007C37D3">
        <w:rPr>
          <w:b/>
          <w:bCs/>
          <w:sz w:val="28"/>
          <w:szCs w:val="28"/>
        </w:rPr>
        <w:tab/>
      </w:r>
      <w:r w:rsidR="00425AC8" w:rsidRPr="007C37D3">
        <w:rPr>
          <w:b/>
          <w:bCs/>
          <w:sz w:val="28"/>
          <w:szCs w:val="28"/>
        </w:rPr>
        <w:tab/>
      </w:r>
      <w:r w:rsidR="00C25C19" w:rsidRPr="007C37D3">
        <w:rPr>
          <w:b/>
          <w:bCs/>
          <w:sz w:val="28"/>
          <w:szCs w:val="28"/>
        </w:rPr>
        <w:t xml:space="preserve">     </w:t>
      </w:r>
      <w:r w:rsidR="00B56AA5">
        <w:rPr>
          <w:b/>
          <w:bCs/>
          <w:sz w:val="28"/>
          <w:szCs w:val="28"/>
        </w:rPr>
        <w:t xml:space="preserve">                        30 марта </w:t>
      </w:r>
      <w:r w:rsidR="00C25C19" w:rsidRPr="007C37D3">
        <w:rPr>
          <w:b/>
          <w:bCs/>
          <w:sz w:val="28"/>
          <w:szCs w:val="28"/>
        </w:rPr>
        <w:t>2022</w:t>
      </w:r>
      <w:r w:rsidR="00425AC8" w:rsidRPr="007C37D3">
        <w:rPr>
          <w:b/>
          <w:bCs/>
          <w:sz w:val="28"/>
          <w:szCs w:val="28"/>
        </w:rPr>
        <w:t xml:space="preserve"> года</w:t>
      </w:r>
    </w:p>
    <w:p w:rsidR="00425AC8" w:rsidRPr="007C37D3" w:rsidRDefault="00425AC8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B56AA5" w:rsidRDefault="00AB3FCB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7C37D3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</w:t>
      </w:r>
      <w:r w:rsidR="00B56AA5">
        <w:rPr>
          <w:b w:val="0"/>
          <w:color w:val="000000"/>
          <w:sz w:val="28"/>
          <w:szCs w:val="28"/>
        </w:rPr>
        <w:t xml:space="preserve"> район»</w:t>
      </w:r>
      <w:r w:rsidRPr="007C37D3">
        <w:rPr>
          <w:b w:val="0"/>
          <w:color w:val="000000"/>
          <w:sz w:val="28"/>
          <w:szCs w:val="28"/>
        </w:rPr>
        <w:t xml:space="preserve"> Собрание депутатов Мясниковского района </w:t>
      </w:r>
    </w:p>
    <w:p w:rsidR="00B56AA5" w:rsidRDefault="00B56AA5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436E28" w:rsidRPr="007C37D3" w:rsidRDefault="00B56AA5" w:rsidP="00B56AA5">
      <w:pPr>
        <w:pStyle w:val="ConsPlusTitle"/>
        <w:ind w:firstLine="709"/>
        <w:jc w:val="center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РЕШИЛО:</w:t>
      </w:r>
    </w:p>
    <w:p w:rsidR="00436E28" w:rsidRPr="007C37D3" w:rsidRDefault="00436E28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932377" w:rsidRPr="002403E5" w:rsidRDefault="00AB3FCB" w:rsidP="002403E5">
      <w:pPr>
        <w:pStyle w:val="ConsPlusTitle"/>
        <w:ind w:firstLine="709"/>
        <w:jc w:val="both"/>
        <w:rPr>
          <w:sz w:val="28"/>
          <w:szCs w:val="28"/>
        </w:rPr>
      </w:pPr>
      <w:r w:rsidRPr="002403E5">
        <w:rPr>
          <w:sz w:val="28"/>
          <w:szCs w:val="28"/>
          <w:u w:val="single"/>
        </w:rPr>
        <w:t xml:space="preserve">Статья </w:t>
      </w:r>
      <w:r w:rsidR="00A61776" w:rsidRPr="002403E5">
        <w:rPr>
          <w:sz w:val="28"/>
          <w:szCs w:val="28"/>
          <w:u w:val="single"/>
        </w:rPr>
        <w:t>1</w:t>
      </w:r>
      <w:r w:rsidRPr="002403E5">
        <w:rPr>
          <w:sz w:val="28"/>
          <w:szCs w:val="28"/>
          <w:u w:val="single"/>
        </w:rPr>
        <w:t>.</w:t>
      </w:r>
      <w:r w:rsidRPr="007C37D3">
        <w:rPr>
          <w:sz w:val="28"/>
          <w:szCs w:val="28"/>
        </w:rPr>
        <w:t xml:space="preserve"> </w:t>
      </w:r>
      <w:r w:rsidR="009375DC">
        <w:rPr>
          <w:b w:val="0"/>
          <w:color w:val="000000"/>
          <w:sz w:val="28"/>
          <w:szCs w:val="28"/>
        </w:rPr>
        <w:t xml:space="preserve">Внести в Положение </w:t>
      </w:r>
      <w:r w:rsidR="00932377" w:rsidRPr="007C37D3">
        <w:rPr>
          <w:b w:val="0"/>
          <w:color w:val="000000"/>
          <w:sz w:val="28"/>
          <w:szCs w:val="28"/>
        </w:rPr>
        <w:t>«О бюджетном процессе в Мясн</w:t>
      </w:r>
      <w:r w:rsidR="009375DC">
        <w:rPr>
          <w:b w:val="0"/>
          <w:color w:val="000000"/>
          <w:sz w:val="28"/>
          <w:szCs w:val="28"/>
        </w:rPr>
        <w:t>иковском районе», утвержденное Р</w:t>
      </w:r>
      <w:r w:rsidR="00932377" w:rsidRPr="007C37D3">
        <w:rPr>
          <w:b w:val="0"/>
          <w:color w:val="000000"/>
          <w:sz w:val="28"/>
          <w:szCs w:val="28"/>
        </w:rPr>
        <w:t>ешением Собрания депутатов Мясниковского района от 27.09.2007 №</w:t>
      </w:r>
      <w:r w:rsidR="00FD27EA">
        <w:rPr>
          <w:b w:val="0"/>
          <w:color w:val="000000"/>
          <w:sz w:val="28"/>
          <w:szCs w:val="28"/>
        </w:rPr>
        <w:t xml:space="preserve"> </w:t>
      </w:r>
      <w:r w:rsidR="00932377" w:rsidRPr="007C37D3">
        <w:rPr>
          <w:b w:val="0"/>
          <w:color w:val="000000"/>
          <w:sz w:val="28"/>
          <w:szCs w:val="28"/>
        </w:rPr>
        <w:t>31 «О положении «О бюджетном процессе в Мясниковском районе</w:t>
      </w:r>
      <w:r w:rsidR="00823C0C">
        <w:rPr>
          <w:b w:val="0"/>
          <w:color w:val="000000"/>
          <w:sz w:val="28"/>
          <w:szCs w:val="28"/>
        </w:rPr>
        <w:t>»</w:t>
      </w:r>
      <w:r w:rsidR="00932377" w:rsidRPr="007C37D3">
        <w:rPr>
          <w:b w:val="0"/>
          <w:color w:val="000000"/>
          <w:sz w:val="28"/>
          <w:szCs w:val="28"/>
        </w:rPr>
        <w:t>, следующие изменения:</w:t>
      </w:r>
    </w:p>
    <w:p w:rsidR="002B77DA" w:rsidRPr="007C37D3" w:rsidRDefault="002B77DA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77DA" w:rsidRPr="007C37D3" w:rsidRDefault="00C25C1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1)</w:t>
      </w:r>
      <w:r w:rsidR="002B77DA" w:rsidRPr="007C37D3">
        <w:rPr>
          <w:sz w:val="28"/>
          <w:szCs w:val="28"/>
        </w:rPr>
        <w:t xml:space="preserve"> в части 2 статьи 31, в части 2 статьи 34</w:t>
      </w:r>
      <w:r w:rsidR="00673049">
        <w:rPr>
          <w:sz w:val="28"/>
          <w:szCs w:val="28"/>
        </w:rPr>
        <w:t>,</w:t>
      </w:r>
      <w:r w:rsidR="002B77DA" w:rsidRPr="007C37D3">
        <w:rPr>
          <w:sz w:val="28"/>
          <w:szCs w:val="28"/>
        </w:rPr>
        <w:t xml:space="preserve"> в статье 36</w:t>
      </w:r>
      <w:r w:rsidR="00673049">
        <w:rPr>
          <w:sz w:val="28"/>
          <w:szCs w:val="28"/>
        </w:rPr>
        <w:t xml:space="preserve">, </w:t>
      </w:r>
      <w:r w:rsidR="00673049" w:rsidRPr="007C37D3">
        <w:rPr>
          <w:sz w:val="28"/>
          <w:szCs w:val="28"/>
        </w:rPr>
        <w:t>в абзаце втором статьи 37</w:t>
      </w:r>
      <w:r w:rsidR="00673049">
        <w:rPr>
          <w:sz w:val="28"/>
          <w:szCs w:val="28"/>
        </w:rPr>
        <w:t>, в части 2 статьи 39</w:t>
      </w:r>
      <w:r w:rsidR="002B77DA" w:rsidRPr="007C37D3">
        <w:rPr>
          <w:sz w:val="28"/>
          <w:szCs w:val="28"/>
        </w:rPr>
        <w:t xml:space="preserve"> слова «орган муниц</w:t>
      </w:r>
      <w:r w:rsidR="009375DC">
        <w:rPr>
          <w:sz w:val="28"/>
          <w:szCs w:val="28"/>
        </w:rPr>
        <w:t xml:space="preserve">ипального финансового контроля </w:t>
      </w:r>
      <w:r w:rsidR="002B77DA" w:rsidRPr="007C37D3">
        <w:rPr>
          <w:sz w:val="28"/>
          <w:szCs w:val="28"/>
        </w:rPr>
        <w:t>Мясник</w:t>
      </w:r>
      <w:r w:rsidR="00673049">
        <w:rPr>
          <w:sz w:val="28"/>
          <w:szCs w:val="28"/>
        </w:rPr>
        <w:t>овского района</w:t>
      </w:r>
      <w:r w:rsidR="002B77DA" w:rsidRPr="007C37D3">
        <w:rPr>
          <w:sz w:val="28"/>
          <w:szCs w:val="28"/>
        </w:rPr>
        <w:t>» заменить словами «ко</w:t>
      </w:r>
      <w:r w:rsidR="00FD27EA">
        <w:rPr>
          <w:sz w:val="28"/>
          <w:szCs w:val="28"/>
        </w:rPr>
        <w:t>н</w:t>
      </w:r>
      <w:r w:rsidR="002B77DA" w:rsidRPr="007C37D3">
        <w:rPr>
          <w:sz w:val="28"/>
          <w:szCs w:val="28"/>
        </w:rPr>
        <w:t>трольно-счетный орган муниципального образования «Мясниковский район»</w:t>
      </w:r>
      <w:r w:rsidR="008E6B90" w:rsidRPr="007C37D3">
        <w:rPr>
          <w:sz w:val="28"/>
          <w:szCs w:val="28"/>
        </w:rPr>
        <w:t xml:space="preserve"> в соответствующих падежах;</w:t>
      </w:r>
    </w:p>
    <w:p w:rsidR="002B77DA" w:rsidRPr="007C37D3" w:rsidRDefault="002B77DA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5C19" w:rsidRPr="007C37D3" w:rsidRDefault="0067304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B77DA" w:rsidRPr="007C37D3">
        <w:rPr>
          <w:sz w:val="28"/>
          <w:szCs w:val="28"/>
        </w:rPr>
        <w:t>)</w:t>
      </w:r>
      <w:r w:rsidR="00C25C19" w:rsidRPr="007C37D3">
        <w:rPr>
          <w:sz w:val="28"/>
          <w:szCs w:val="28"/>
        </w:rPr>
        <w:t xml:space="preserve"> часть 4 статьи 44 дополнить абзацем следующего содержания:</w:t>
      </w:r>
    </w:p>
    <w:p w:rsidR="00C25C19" w:rsidRPr="007C37D3" w:rsidRDefault="00C25C19" w:rsidP="007C37D3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7C37D3">
        <w:rPr>
          <w:bCs/>
          <w:sz w:val="28"/>
          <w:szCs w:val="28"/>
        </w:rPr>
        <w:t>«</w:t>
      </w:r>
      <w:r w:rsidRPr="007C37D3">
        <w:rPr>
          <w:sz w:val="28"/>
          <w:szCs w:val="28"/>
        </w:rPr>
        <w:t>Увеличение бюджетных ассигнований в соответствии с пунктами 1-</w:t>
      </w:r>
      <w:r w:rsidR="00833B9F" w:rsidRPr="007C37D3">
        <w:rPr>
          <w:sz w:val="28"/>
          <w:szCs w:val="28"/>
        </w:rPr>
        <w:t>3</w:t>
      </w:r>
      <w:r w:rsidRPr="007C37D3">
        <w:rPr>
          <w:sz w:val="28"/>
          <w:szCs w:val="28"/>
        </w:rPr>
        <w:t xml:space="preserve"> части 2 статьи </w:t>
      </w:r>
      <w:r w:rsidR="00B50CE2" w:rsidRPr="007C37D3">
        <w:rPr>
          <w:sz w:val="28"/>
          <w:szCs w:val="28"/>
        </w:rPr>
        <w:t>47.1</w:t>
      </w:r>
      <w:r w:rsidRPr="007C37D3">
        <w:rPr>
          <w:sz w:val="28"/>
          <w:szCs w:val="28"/>
        </w:rPr>
        <w:t xml:space="preserve"> настоящего </w:t>
      </w:r>
      <w:r w:rsidR="00B50CE2" w:rsidRPr="007C37D3">
        <w:rPr>
          <w:sz w:val="28"/>
          <w:szCs w:val="28"/>
        </w:rPr>
        <w:t>Решения</w:t>
      </w:r>
      <w:r w:rsidRPr="007C37D3">
        <w:rPr>
          <w:sz w:val="28"/>
          <w:szCs w:val="28"/>
        </w:rPr>
        <w:t xml:space="preserve"> может осуществляться путем внесения изменений в сводную бюджетную роспись без внесения изменений в </w:t>
      </w:r>
      <w:r w:rsidR="00625586">
        <w:rPr>
          <w:sz w:val="28"/>
          <w:szCs w:val="28"/>
        </w:rPr>
        <w:t>Решение</w:t>
      </w:r>
      <w:r w:rsidR="00B50CE2" w:rsidRPr="007C37D3">
        <w:rPr>
          <w:sz w:val="28"/>
          <w:szCs w:val="28"/>
        </w:rPr>
        <w:t xml:space="preserve"> Собрания депутатов</w:t>
      </w:r>
      <w:r w:rsidRPr="007C37D3">
        <w:rPr>
          <w:sz w:val="28"/>
          <w:szCs w:val="28"/>
        </w:rPr>
        <w:t xml:space="preserve"> о бюджете</w:t>
      </w:r>
      <w:r w:rsidR="00B50CE2" w:rsidRPr="007C37D3">
        <w:rPr>
          <w:sz w:val="28"/>
          <w:szCs w:val="28"/>
        </w:rPr>
        <w:t xml:space="preserve"> Мясниковского района</w:t>
      </w:r>
      <w:r w:rsidRPr="007C37D3">
        <w:rPr>
          <w:sz w:val="28"/>
          <w:szCs w:val="28"/>
        </w:rPr>
        <w:t xml:space="preserve"> на текущий финансовый год и плановый период на основании решений </w:t>
      </w:r>
      <w:r w:rsidR="00B50CE2" w:rsidRPr="007C37D3">
        <w:rPr>
          <w:sz w:val="28"/>
          <w:szCs w:val="28"/>
        </w:rPr>
        <w:t>Администрации Мясниковского района</w:t>
      </w:r>
      <w:r w:rsidRPr="007C37D3">
        <w:rPr>
          <w:sz w:val="28"/>
          <w:szCs w:val="28"/>
        </w:rPr>
        <w:t xml:space="preserve"> с превышением общего объема расходов, утвержденных </w:t>
      </w:r>
      <w:r w:rsidR="00B50CE2" w:rsidRPr="007C37D3">
        <w:rPr>
          <w:sz w:val="28"/>
          <w:szCs w:val="28"/>
        </w:rPr>
        <w:t>Решени</w:t>
      </w:r>
      <w:r w:rsidR="00C568AB" w:rsidRPr="007C37D3">
        <w:rPr>
          <w:sz w:val="28"/>
          <w:szCs w:val="28"/>
        </w:rPr>
        <w:t xml:space="preserve">ем </w:t>
      </w:r>
      <w:r w:rsidR="00B50CE2" w:rsidRPr="007C37D3">
        <w:rPr>
          <w:sz w:val="28"/>
          <w:szCs w:val="28"/>
        </w:rPr>
        <w:t>Собрания депутатов о бюджете Мясниковского района</w:t>
      </w:r>
      <w:proofErr w:type="gramEnd"/>
      <w:r w:rsidR="00B50CE2" w:rsidRPr="007C37D3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>на текущий финансовый год и плановый период</w:t>
      </w:r>
      <w:proofErr w:type="gramStart"/>
      <w:r w:rsidRPr="007C37D3">
        <w:rPr>
          <w:sz w:val="28"/>
          <w:szCs w:val="28"/>
        </w:rPr>
        <w:t>.</w:t>
      </w:r>
      <w:r w:rsidRPr="007C37D3">
        <w:rPr>
          <w:bCs/>
          <w:sz w:val="28"/>
          <w:szCs w:val="28"/>
        </w:rPr>
        <w:t>»</w:t>
      </w:r>
      <w:r w:rsidR="00C91156" w:rsidRPr="007C37D3">
        <w:rPr>
          <w:bCs/>
          <w:sz w:val="28"/>
          <w:szCs w:val="28"/>
        </w:rPr>
        <w:t>;</w:t>
      </w:r>
      <w:proofErr w:type="gramEnd"/>
    </w:p>
    <w:p w:rsidR="00934B17" w:rsidRPr="007C37D3" w:rsidRDefault="00934B17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5C19" w:rsidRPr="007C37D3" w:rsidRDefault="0067304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5C19" w:rsidRPr="007C37D3">
        <w:rPr>
          <w:sz w:val="28"/>
          <w:szCs w:val="28"/>
        </w:rPr>
        <w:t xml:space="preserve">) дополнить статьей </w:t>
      </w:r>
      <w:r w:rsidR="00B50CE2" w:rsidRPr="007C37D3">
        <w:rPr>
          <w:sz w:val="28"/>
          <w:szCs w:val="28"/>
        </w:rPr>
        <w:t>47.1</w:t>
      </w:r>
      <w:r w:rsidR="00C25C19" w:rsidRPr="007C37D3">
        <w:rPr>
          <w:sz w:val="28"/>
          <w:szCs w:val="28"/>
        </w:rPr>
        <w:t xml:space="preserve"> следующего содержания:</w:t>
      </w:r>
    </w:p>
    <w:p w:rsidR="00471D84" w:rsidRPr="007C37D3" w:rsidRDefault="00471D84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5C19" w:rsidRPr="007C37D3" w:rsidRDefault="00C25C1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lastRenderedPageBreak/>
        <w:t xml:space="preserve">«Статья </w:t>
      </w:r>
      <w:r w:rsidR="00B50CE2" w:rsidRPr="007C37D3">
        <w:rPr>
          <w:sz w:val="28"/>
          <w:szCs w:val="28"/>
        </w:rPr>
        <w:t>47.1</w:t>
      </w:r>
      <w:r w:rsidRPr="007C37D3">
        <w:rPr>
          <w:sz w:val="28"/>
          <w:szCs w:val="28"/>
        </w:rPr>
        <w:t>.</w:t>
      </w:r>
      <w:r w:rsidRPr="007C37D3">
        <w:rPr>
          <w:b/>
          <w:sz w:val="28"/>
          <w:szCs w:val="28"/>
        </w:rPr>
        <w:t xml:space="preserve"> Особенности использования остатков средств бюджета</w:t>
      </w:r>
      <w:r w:rsidR="00B50CE2" w:rsidRPr="007C37D3">
        <w:rPr>
          <w:b/>
          <w:sz w:val="28"/>
          <w:szCs w:val="28"/>
        </w:rPr>
        <w:t xml:space="preserve"> Мясниковского района</w:t>
      </w:r>
    </w:p>
    <w:p w:rsidR="00C25C19" w:rsidRPr="007C37D3" w:rsidRDefault="00C25C19" w:rsidP="007C37D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1. Остатки средств бюджета</w:t>
      </w:r>
      <w:r w:rsidR="00B50CE2" w:rsidRPr="007C37D3">
        <w:rPr>
          <w:sz w:val="28"/>
          <w:szCs w:val="28"/>
        </w:rPr>
        <w:t xml:space="preserve"> Мясниковского района</w:t>
      </w:r>
      <w:r w:rsidRPr="007C37D3">
        <w:rPr>
          <w:sz w:val="28"/>
          <w:szCs w:val="28"/>
        </w:rPr>
        <w:t xml:space="preserve"> на начало текущего финансового года в объеме, не превышающем остатка не использованных на начало текущего финансового года бюджетных ассигнований, могут направляться в текущем финансовом году на</w:t>
      </w:r>
      <w:r w:rsidR="00934B17" w:rsidRPr="007C37D3">
        <w:rPr>
          <w:sz w:val="28"/>
          <w:szCs w:val="28"/>
        </w:rPr>
        <w:t xml:space="preserve"> цели, предусмотренные абзацем 2 </w:t>
      </w:r>
      <w:r w:rsidR="007B770F" w:rsidRPr="007C37D3">
        <w:rPr>
          <w:sz w:val="28"/>
          <w:szCs w:val="28"/>
        </w:rPr>
        <w:t>части</w:t>
      </w:r>
      <w:r w:rsidR="00934B17" w:rsidRPr="007C37D3">
        <w:rPr>
          <w:sz w:val="28"/>
          <w:szCs w:val="28"/>
        </w:rPr>
        <w:t xml:space="preserve"> 3 статьи </w:t>
      </w:r>
      <w:r w:rsidRPr="007C37D3">
        <w:rPr>
          <w:sz w:val="28"/>
          <w:szCs w:val="28"/>
        </w:rPr>
        <w:t>9</w:t>
      </w:r>
      <w:r w:rsidR="00EB52C1" w:rsidRPr="007C37D3">
        <w:rPr>
          <w:sz w:val="28"/>
          <w:szCs w:val="28"/>
        </w:rPr>
        <w:t>6</w:t>
      </w:r>
      <w:r w:rsidRPr="007C37D3">
        <w:rPr>
          <w:sz w:val="28"/>
          <w:szCs w:val="28"/>
        </w:rPr>
        <w:t xml:space="preserve"> Бюджетного кодекса Российской Федерации.</w:t>
      </w:r>
    </w:p>
    <w:p w:rsidR="00C25C19" w:rsidRPr="007C37D3" w:rsidRDefault="00C25C1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2. </w:t>
      </w:r>
      <w:proofErr w:type="gramStart"/>
      <w:r w:rsidRPr="007C37D3">
        <w:rPr>
          <w:sz w:val="28"/>
          <w:szCs w:val="28"/>
        </w:rPr>
        <w:t>Остатки сре</w:t>
      </w:r>
      <w:r w:rsidR="00B50CE2" w:rsidRPr="007C37D3">
        <w:rPr>
          <w:sz w:val="28"/>
          <w:szCs w:val="28"/>
        </w:rPr>
        <w:t xml:space="preserve">дств </w:t>
      </w:r>
      <w:r w:rsidRPr="007C37D3">
        <w:rPr>
          <w:sz w:val="28"/>
          <w:szCs w:val="28"/>
        </w:rPr>
        <w:t>бюджета</w:t>
      </w:r>
      <w:r w:rsidR="00B50CE2" w:rsidRPr="007C37D3">
        <w:rPr>
          <w:sz w:val="28"/>
          <w:szCs w:val="28"/>
        </w:rPr>
        <w:t xml:space="preserve"> Мясниковского района</w:t>
      </w:r>
      <w:r w:rsidRPr="007C37D3">
        <w:rPr>
          <w:sz w:val="28"/>
          <w:szCs w:val="28"/>
        </w:rPr>
        <w:t xml:space="preserve"> на начало текущего финансового года в объеме, не превышающем разницы между остатками, образовавшимися в связи с неполным использованием бюджетных ассигнований в ходе исполнения бюджета</w:t>
      </w:r>
      <w:r w:rsidR="00B86724" w:rsidRPr="007C37D3">
        <w:rPr>
          <w:sz w:val="28"/>
          <w:szCs w:val="28"/>
        </w:rPr>
        <w:t xml:space="preserve"> Мясниковского района</w:t>
      </w:r>
      <w:r w:rsidRPr="007C37D3">
        <w:rPr>
          <w:sz w:val="28"/>
          <w:szCs w:val="28"/>
        </w:rPr>
        <w:t xml:space="preserve"> в отчетном финансовом году, и суммой увеличения бюджетных ассигнований, предусмотренных </w:t>
      </w:r>
      <w:r w:rsidR="00934B17" w:rsidRPr="007C37D3">
        <w:rPr>
          <w:sz w:val="28"/>
          <w:szCs w:val="28"/>
        </w:rPr>
        <w:t xml:space="preserve">абзацем 2 </w:t>
      </w:r>
      <w:r w:rsidR="007B770F" w:rsidRPr="007C37D3">
        <w:rPr>
          <w:sz w:val="28"/>
          <w:szCs w:val="28"/>
        </w:rPr>
        <w:t>части</w:t>
      </w:r>
      <w:r w:rsidR="00934B17" w:rsidRPr="007C37D3">
        <w:rPr>
          <w:sz w:val="28"/>
          <w:szCs w:val="28"/>
        </w:rPr>
        <w:t xml:space="preserve"> 3 статьи 96 </w:t>
      </w:r>
      <w:r w:rsidR="00EB52C1" w:rsidRPr="007C37D3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>Бюджетного кодекса Российской Федерации, направляются на:</w:t>
      </w:r>
      <w:proofErr w:type="gramEnd"/>
    </w:p>
    <w:p w:rsidR="00C25C19" w:rsidRPr="007C37D3" w:rsidRDefault="00C568AB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1)</w:t>
      </w:r>
      <w:r w:rsidR="007B770F" w:rsidRPr="007C37D3">
        <w:rPr>
          <w:sz w:val="28"/>
          <w:szCs w:val="28"/>
        </w:rPr>
        <w:t xml:space="preserve"> </w:t>
      </w:r>
      <w:r w:rsidR="00C25C19" w:rsidRPr="007C37D3">
        <w:rPr>
          <w:sz w:val="28"/>
          <w:szCs w:val="28"/>
        </w:rPr>
        <w:t xml:space="preserve">увеличение ассигнований резервного фонда </w:t>
      </w:r>
      <w:r w:rsidR="00B86724" w:rsidRPr="007C37D3">
        <w:rPr>
          <w:sz w:val="28"/>
          <w:szCs w:val="28"/>
        </w:rPr>
        <w:t>Администрации Мясниковского района</w:t>
      </w:r>
      <w:r w:rsidR="00D01BF8" w:rsidRPr="007C37D3">
        <w:rPr>
          <w:sz w:val="28"/>
          <w:szCs w:val="28"/>
        </w:rPr>
        <w:t xml:space="preserve"> </w:t>
      </w:r>
      <w:r w:rsidR="00C25C19" w:rsidRPr="007C37D3">
        <w:rPr>
          <w:sz w:val="28"/>
          <w:szCs w:val="28"/>
        </w:rPr>
        <w:t>–</w:t>
      </w:r>
      <w:r w:rsidR="00D01BF8" w:rsidRPr="007C37D3">
        <w:rPr>
          <w:sz w:val="28"/>
          <w:szCs w:val="28"/>
        </w:rPr>
        <w:t xml:space="preserve"> </w:t>
      </w:r>
      <w:r w:rsidR="00C25C19" w:rsidRPr="007C37D3">
        <w:rPr>
          <w:sz w:val="28"/>
          <w:szCs w:val="28"/>
        </w:rPr>
        <w:t xml:space="preserve">в объеме, не превышающем остатка неиспользованных бюджетных ассигнований резервного фонда </w:t>
      </w:r>
      <w:r w:rsidR="00B86724" w:rsidRPr="007C37D3">
        <w:rPr>
          <w:sz w:val="28"/>
          <w:szCs w:val="28"/>
        </w:rPr>
        <w:t xml:space="preserve">Администрации Мясниковского района </w:t>
      </w:r>
      <w:r w:rsidR="00C25C19" w:rsidRPr="007C37D3">
        <w:rPr>
          <w:sz w:val="28"/>
          <w:szCs w:val="28"/>
        </w:rPr>
        <w:t>на начало текущего финансового года;</w:t>
      </w:r>
    </w:p>
    <w:p w:rsidR="00C25C19" w:rsidRPr="007C37D3" w:rsidRDefault="00C25C19" w:rsidP="007C37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2)</w:t>
      </w:r>
      <w:r w:rsidR="000115E1" w:rsidRPr="007C37D3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 xml:space="preserve">софинансирование расходных обязательств </w:t>
      </w:r>
      <w:r w:rsidR="00B86724" w:rsidRPr="007C37D3">
        <w:rPr>
          <w:sz w:val="28"/>
          <w:szCs w:val="28"/>
        </w:rPr>
        <w:t>Мясниковского района</w:t>
      </w:r>
      <w:r w:rsidRPr="007C37D3">
        <w:rPr>
          <w:sz w:val="28"/>
          <w:szCs w:val="28"/>
        </w:rPr>
        <w:t xml:space="preserve"> в целях выполнения условий предоставления субсидий и иных межбюджетных трансфертов из </w:t>
      </w:r>
      <w:r w:rsidR="00B86724" w:rsidRPr="007C37D3">
        <w:rPr>
          <w:sz w:val="28"/>
          <w:szCs w:val="28"/>
        </w:rPr>
        <w:t>областного</w:t>
      </w:r>
      <w:r w:rsidRPr="007C37D3">
        <w:rPr>
          <w:sz w:val="28"/>
          <w:szCs w:val="28"/>
        </w:rPr>
        <w:t xml:space="preserve"> бюджета – в объеме бюджетных ассигнований, предусмотренных с учетом предельного уровня </w:t>
      </w:r>
      <w:proofErr w:type="spellStart"/>
      <w:r w:rsidRPr="007C37D3">
        <w:rPr>
          <w:sz w:val="28"/>
          <w:szCs w:val="28"/>
        </w:rPr>
        <w:t>софинансирования</w:t>
      </w:r>
      <w:proofErr w:type="spellEnd"/>
      <w:r w:rsidRPr="007C37D3">
        <w:rPr>
          <w:sz w:val="28"/>
          <w:szCs w:val="28"/>
        </w:rPr>
        <w:t xml:space="preserve"> из </w:t>
      </w:r>
      <w:r w:rsidR="00B86724" w:rsidRPr="007C37D3">
        <w:rPr>
          <w:sz w:val="28"/>
          <w:szCs w:val="28"/>
        </w:rPr>
        <w:t>областного</w:t>
      </w:r>
      <w:r w:rsidRPr="007C37D3">
        <w:rPr>
          <w:sz w:val="28"/>
          <w:szCs w:val="28"/>
        </w:rPr>
        <w:t xml:space="preserve"> бюджета в соответствии с нормативными правовыми актами </w:t>
      </w:r>
      <w:r w:rsidR="00934B17" w:rsidRPr="007C37D3">
        <w:rPr>
          <w:sz w:val="28"/>
          <w:szCs w:val="28"/>
        </w:rPr>
        <w:t>Ростовской области</w:t>
      </w:r>
      <w:r w:rsidRPr="007C37D3">
        <w:rPr>
          <w:b/>
          <w:sz w:val="28"/>
          <w:szCs w:val="28"/>
        </w:rPr>
        <w:t xml:space="preserve"> </w:t>
      </w:r>
      <w:r w:rsidRPr="007C37D3">
        <w:rPr>
          <w:sz w:val="28"/>
          <w:szCs w:val="28"/>
        </w:rPr>
        <w:t>в текущем финансовом году;</w:t>
      </w:r>
    </w:p>
    <w:p w:rsidR="00C25C19" w:rsidRPr="007C37D3" w:rsidRDefault="00C25C19" w:rsidP="0062558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C37D3">
        <w:rPr>
          <w:sz w:val="28"/>
          <w:szCs w:val="28"/>
        </w:rPr>
        <w:t>3)</w:t>
      </w:r>
      <w:r w:rsidR="007B770F" w:rsidRPr="007C37D3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 xml:space="preserve">финансовое обеспечение расходных обязательств, осуществляемых за счет остатков межбюджетных трансфертов из </w:t>
      </w:r>
      <w:r w:rsidR="00B86724" w:rsidRPr="007C37D3">
        <w:rPr>
          <w:sz w:val="28"/>
          <w:szCs w:val="28"/>
        </w:rPr>
        <w:t>областного</w:t>
      </w:r>
      <w:r w:rsidRPr="007C37D3">
        <w:rPr>
          <w:sz w:val="28"/>
          <w:szCs w:val="28"/>
        </w:rPr>
        <w:t xml:space="preserve"> бюджета, которые в соответствии с бюджетным законодательством Российской Федерации</w:t>
      </w:r>
      <w:r w:rsidR="00C568AB" w:rsidRPr="007C37D3">
        <w:rPr>
          <w:sz w:val="28"/>
          <w:szCs w:val="28"/>
        </w:rPr>
        <w:t xml:space="preserve"> и </w:t>
      </w:r>
      <w:r w:rsidR="00DE6C55" w:rsidRPr="007C37D3">
        <w:rPr>
          <w:sz w:val="28"/>
          <w:szCs w:val="28"/>
        </w:rPr>
        <w:t>Р</w:t>
      </w:r>
      <w:r w:rsidR="00C568AB" w:rsidRPr="007C37D3">
        <w:rPr>
          <w:sz w:val="28"/>
          <w:szCs w:val="28"/>
        </w:rPr>
        <w:t>остовской области</w:t>
      </w:r>
      <w:r w:rsidRPr="007C37D3">
        <w:rPr>
          <w:sz w:val="28"/>
          <w:szCs w:val="28"/>
        </w:rPr>
        <w:t xml:space="preserve"> не подлежат возврату в </w:t>
      </w:r>
      <w:r w:rsidR="00B86724" w:rsidRPr="007C37D3">
        <w:rPr>
          <w:sz w:val="28"/>
          <w:szCs w:val="28"/>
        </w:rPr>
        <w:t>областной</w:t>
      </w:r>
      <w:r w:rsidRPr="007C37D3">
        <w:rPr>
          <w:sz w:val="28"/>
          <w:szCs w:val="28"/>
        </w:rPr>
        <w:t xml:space="preserve"> бюджет, на цели, определенные нормативными правовыми актами </w:t>
      </w:r>
      <w:r w:rsidR="00C568AB" w:rsidRPr="007C37D3">
        <w:rPr>
          <w:sz w:val="28"/>
          <w:szCs w:val="28"/>
        </w:rPr>
        <w:t xml:space="preserve">Ростовской области и соглашениями </w:t>
      </w:r>
      <w:r w:rsidR="00153135" w:rsidRPr="007C37D3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 xml:space="preserve">о предоставлении </w:t>
      </w:r>
      <w:r w:rsidR="00FD27EA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>межбюджетных</w:t>
      </w:r>
      <w:r w:rsidR="00153135" w:rsidRPr="007C37D3">
        <w:rPr>
          <w:sz w:val="28"/>
          <w:szCs w:val="28"/>
        </w:rPr>
        <w:t xml:space="preserve"> </w:t>
      </w:r>
      <w:r w:rsidR="00C91156" w:rsidRPr="007C37D3">
        <w:rPr>
          <w:sz w:val="28"/>
          <w:szCs w:val="28"/>
        </w:rPr>
        <w:t xml:space="preserve"> </w:t>
      </w:r>
      <w:r w:rsidR="00153135" w:rsidRPr="007C37D3">
        <w:rPr>
          <w:sz w:val="28"/>
          <w:szCs w:val="28"/>
        </w:rPr>
        <w:t xml:space="preserve"> </w:t>
      </w:r>
      <w:r w:rsidR="00FA6BC6" w:rsidRPr="007C37D3">
        <w:rPr>
          <w:sz w:val="28"/>
          <w:szCs w:val="28"/>
        </w:rPr>
        <w:t>трансфертов</w:t>
      </w:r>
      <w:r w:rsidR="00C91156" w:rsidRPr="007C37D3">
        <w:rPr>
          <w:sz w:val="28"/>
          <w:szCs w:val="28"/>
        </w:rPr>
        <w:t xml:space="preserve"> </w:t>
      </w:r>
      <w:r w:rsidR="00FA6BC6" w:rsidRPr="007C37D3">
        <w:rPr>
          <w:sz w:val="28"/>
          <w:szCs w:val="28"/>
        </w:rPr>
        <w:t xml:space="preserve"> </w:t>
      </w:r>
      <w:r w:rsidR="009375DC">
        <w:rPr>
          <w:sz w:val="28"/>
          <w:szCs w:val="28"/>
        </w:rPr>
        <w:t>из</w:t>
      </w:r>
      <w:r w:rsidR="00C91156" w:rsidRPr="007C37D3">
        <w:rPr>
          <w:sz w:val="28"/>
          <w:szCs w:val="28"/>
        </w:rPr>
        <w:t xml:space="preserve"> о</w:t>
      </w:r>
      <w:r w:rsidR="00B86724" w:rsidRPr="007C37D3">
        <w:rPr>
          <w:sz w:val="28"/>
          <w:szCs w:val="28"/>
        </w:rPr>
        <w:t>бластного</w:t>
      </w:r>
      <w:r w:rsidR="009375DC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>бюджета,</w:t>
      </w:r>
      <w:r w:rsidR="00625586">
        <w:rPr>
          <w:sz w:val="28"/>
          <w:szCs w:val="28"/>
        </w:rPr>
        <w:t xml:space="preserve"> </w:t>
      </w:r>
      <w:r w:rsidRPr="007C37D3">
        <w:rPr>
          <w:sz w:val="28"/>
          <w:szCs w:val="28"/>
        </w:rPr>
        <w:t>в объеме, не превышающем остатка неиспользованных бюджетных ассигнований на начало текущего финансового</w:t>
      </w:r>
      <w:proofErr w:type="gramEnd"/>
      <w:r w:rsidRPr="007C37D3">
        <w:rPr>
          <w:sz w:val="28"/>
          <w:szCs w:val="28"/>
        </w:rPr>
        <w:t xml:space="preserve"> года на указанные цели; </w:t>
      </w:r>
    </w:p>
    <w:p w:rsidR="00C25C19" w:rsidRPr="007C37D3" w:rsidRDefault="00833B9F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4</w:t>
      </w:r>
      <w:r w:rsidR="00C25C19" w:rsidRPr="007C37D3">
        <w:rPr>
          <w:sz w:val="28"/>
          <w:szCs w:val="28"/>
        </w:rPr>
        <w:t>)</w:t>
      </w:r>
      <w:r w:rsidR="007B770F" w:rsidRPr="007C37D3">
        <w:rPr>
          <w:sz w:val="28"/>
          <w:szCs w:val="28"/>
        </w:rPr>
        <w:t xml:space="preserve"> </w:t>
      </w:r>
      <w:r w:rsidR="00C25C19" w:rsidRPr="007C37D3">
        <w:rPr>
          <w:sz w:val="28"/>
          <w:szCs w:val="28"/>
        </w:rPr>
        <w:t>сокращение заимствований;</w:t>
      </w:r>
    </w:p>
    <w:p w:rsidR="00C25C19" w:rsidRPr="007C37D3" w:rsidRDefault="00833B9F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5</w:t>
      </w:r>
      <w:r w:rsidR="00C25C19" w:rsidRPr="007C37D3">
        <w:rPr>
          <w:sz w:val="28"/>
          <w:szCs w:val="28"/>
        </w:rPr>
        <w:t xml:space="preserve">) финансовое обеспечение расходных обязательств </w:t>
      </w:r>
      <w:r w:rsidR="00B86724" w:rsidRPr="007C37D3">
        <w:rPr>
          <w:sz w:val="28"/>
          <w:szCs w:val="28"/>
        </w:rPr>
        <w:t>Мясниковского района</w:t>
      </w:r>
      <w:r w:rsidR="00C25C19" w:rsidRPr="007C37D3">
        <w:rPr>
          <w:sz w:val="28"/>
          <w:szCs w:val="28"/>
        </w:rPr>
        <w:t xml:space="preserve"> в соответствии с </w:t>
      </w:r>
      <w:r w:rsidR="00B86724" w:rsidRPr="007C37D3">
        <w:rPr>
          <w:sz w:val="28"/>
          <w:szCs w:val="28"/>
        </w:rPr>
        <w:t>Решение</w:t>
      </w:r>
      <w:r w:rsidRPr="007C37D3">
        <w:rPr>
          <w:sz w:val="28"/>
          <w:szCs w:val="28"/>
        </w:rPr>
        <w:t>м</w:t>
      </w:r>
      <w:r w:rsidR="00B86724" w:rsidRPr="007C37D3">
        <w:rPr>
          <w:sz w:val="28"/>
          <w:szCs w:val="28"/>
        </w:rPr>
        <w:t xml:space="preserve"> Собрания депутатов о</w:t>
      </w:r>
      <w:r w:rsidR="00C25C19" w:rsidRPr="007C37D3">
        <w:rPr>
          <w:sz w:val="28"/>
          <w:szCs w:val="28"/>
        </w:rPr>
        <w:t xml:space="preserve"> бюджете</w:t>
      </w:r>
      <w:r w:rsidR="00B86724" w:rsidRPr="007C37D3">
        <w:rPr>
          <w:sz w:val="28"/>
          <w:szCs w:val="28"/>
        </w:rPr>
        <w:t xml:space="preserve"> Мясниковского района</w:t>
      </w:r>
      <w:r w:rsidR="00C25C19" w:rsidRPr="007C37D3">
        <w:rPr>
          <w:sz w:val="28"/>
          <w:szCs w:val="28"/>
        </w:rPr>
        <w:t xml:space="preserve"> на текущий финансовый год и плановый период, за исключением случа</w:t>
      </w:r>
      <w:r w:rsidR="00934B17" w:rsidRPr="007C37D3">
        <w:rPr>
          <w:sz w:val="28"/>
          <w:szCs w:val="28"/>
        </w:rPr>
        <w:t>ев, предусмотренных пунктами 1-</w:t>
      </w:r>
      <w:r w:rsidRPr="007C37D3">
        <w:rPr>
          <w:sz w:val="28"/>
          <w:szCs w:val="28"/>
        </w:rPr>
        <w:t>4</w:t>
      </w:r>
      <w:r w:rsidR="00C25C19" w:rsidRPr="007C37D3">
        <w:rPr>
          <w:sz w:val="28"/>
          <w:szCs w:val="28"/>
        </w:rPr>
        <w:t xml:space="preserve"> настоящей части.</w:t>
      </w:r>
    </w:p>
    <w:p w:rsidR="00C25C19" w:rsidRPr="007C37D3" w:rsidRDefault="00C25C1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Использование остатков средств бюджета</w:t>
      </w:r>
      <w:r w:rsidR="00471D84" w:rsidRPr="007C37D3">
        <w:rPr>
          <w:sz w:val="28"/>
          <w:szCs w:val="28"/>
        </w:rPr>
        <w:t xml:space="preserve"> Мясниковского района</w:t>
      </w:r>
      <w:r w:rsidRPr="007C37D3">
        <w:rPr>
          <w:sz w:val="28"/>
          <w:szCs w:val="28"/>
        </w:rPr>
        <w:t xml:space="preserve"> на начало текущего финансового года в соответствии с пунктами </w:t>
      </w:r>
      <w:r w:rsidR="00833B9F" w:rsidRPr="007C37D3">
        <w:rPr>
          <w:sz w:val="28"/>
          <w:szCs w:val="28"/>
        </w:rPr>
        <w:t>4</w:t>
      </w:r>
      <w:r w:rsidRPr="007C37D3">
        <w:rPr>
          <w:sz w:val="28"/>
          <w:szCs w:val="28"/>
        </w:rPr>
        <w:t xml:space="preserve"> и </w:t>
      </w:r>
      <w:r w:rsidR="00833B9F" w:rsidRPr="007C37D3">
        <w:rPr>
          <w:sz w:val="28"/>
          <w:szCs w:val="28"/>
        </w:rPr>
        <w:t>5</w:t>
      </w:r>
      <w:r w:rsidRPr="007C37D3">
        <w:rPr>
          <w:sz w:val="28"/>
          <w:szCs w:val="28"/>
        </w:rPr>
        <w:t xml:space="preserve"> настоящей части осуществля</w:t>
      </w:r>
      <w:r w:rsidR="00471D84" w:rsidRPr="007C37D3">
        <w:rPr>
          <w:sz w:val="28"/>
          <w:szCs w:val="28"/>
        </w:rPr>
        <w:t>ется путем внесения изменений в</w:t>
      </w:r>
      <w:r w:rsidRPr="007C37D3">
        <w:rPr>
          <w:sz w:val="28"/>
          <w:szCs w:val="28"/>
        </w:rPr>
        <w:t xml:space="preserve"> </w:t>
      </w:r>
      <w:r w:rsidR="00471D84" w:rsidRPr="007C37D3">
        <w:rPr>
          <w:sz w:val="28"/>
          <w:szCs w:val="28"/>
        </w:rPr>
        <w:t xml:space="preserve">Решение Собрания депутатов о </w:t>
      </w:r>
      <w:r w:rsidRPr="007C37D3">
        <w:rPr>
          <w:sz w:val="28"/>
          <w:szCs w:val="28"/>
        </w:rPr>
        <w:t xml:space="preserve">бюджете </w:t>
      </w:r>
      <w:r w:rsidR="00471D84" w:rsidRPr="007C37D3">
        <w:rPr>
          <w:sz w:val="28"/>
          <w:szCs w:val="28"/>
        </w:rPr>
        <w:t xml:space="preserve">Мясниковского района </w:t>
      </w:r>
      <w:r w:rsidRPr="007C37D3">
        <w:rPr>
          <w:sz w:val="28"/>
          <w:szCs w:val="28"/>
        </w:rPr>
        <w:t>на текущий финансовый год и плановый период</w:t>
      </w:r>
      <w:proofErr w:type="gramStart"/>
      <w:r w:rsidRPr="007C37D3">
        <w:rPr>
          <w:sz w:val="28"/>
          <w:szCs w:val="28"/>
        </w:rPr>
        <w:t>.»</w:t>
      </w:r>
      <w:r w:rsidR="00C91156" w:rsidRPr="007C37D3">
        <w:rPr>
          <w:sz w:val="28"/>
          <w:szCs w:val="28"/>
        </w:rPr>
        <w:t>;</w:t>
      </w:r>
      <w:proofErr w:type="gramEnd"/>
    </w:p>
    <w:p w:rsidR="00C25C19" w:rsidRPr="007C37D3" w:rsidRDefault="00C25C1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9F" w:rsidRPr="007C37D3" w:rsidRDefault="0067304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3B9F" w:rsidRPr="007C37D3">
        <w:rPr>
          <w:sz w:val="28"/>
          <w:szCs w:val="28"/>
        </w:rPr>
        <w:t xml:space="preserve">) </w:t>
      </w:r>
      <w:r w:rsidR="00592512" w:rsidRPr="007C37D3">
        <w:rPr>
          <w:sz w:val="28"/>
          <w:szCs w:val="28"/>
        </w:rPr>
        <w:t>Части 2</w:t>
      </w:r>
      <w:r w:rsidR="00C91156" w:rsidRPr="007C37D3">
        <w:rPr>
          <w:sz w:val="28"/>
          <w:szCs w:val="28"/>
        </w:rPr>
        <w:t xml:space="preserve"> и</w:t>
      </w:r>
      <w:r w:rsidR="00592512" w:rsidRPr="007C37D3">
        <w:rPr>
          <w:sz w:val="28"/>
          <w:szCs w:val="28"/>
        </w:rPr>
        <w:t xml:space="preserve"> 3 статьи 50 изложить в </w:t>
      </w:r>
      <w:r w:rsidR="00C91156" w:rsidRPr="007C37D3">
        <w:rPr>
          <w:sz w:val="28"/>
          <w:szCs w:val="28"/>
        </w:rPr>
        <w:t xml:space="preserve">следующей </w:t>
      </w:r>
      <w:r w:rsidR="00592512" w:rsidRPr="007C37D3">
        <w:rPr>
          <w:sz w:val="28"/>
          <w:szCs w:val="28"/>
        </w:rPr>
        <w:t xml:space="preserve">редакции: </w:t>
      </w:r>
    </w:p>
    <w:p w:rsidR="00DE0836" w:rsidRPr="007C37D3" w:rsidRDefault="00DE0836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92512" w:rsidRPr="007C37D3" w:rsidRDefault="00DE264C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92512" w:rsidRPr="007C37D3">
        <w:rPr>
          <w:sz w:val="28"/>
          <w:szCs w:val="28"/>
        </w:rPr>
        <w:t xml:space="preserve">2. Администрация Мясниковского района представляет в Собрание депутатов Мясниковского района и в контрольно-счетный орган муниципального образования </w:t>
      </w:r>
      <w:r w:rsidR="00E8631E" w:rsidRPr="007C37D3">
        <w:rPr>
          <w:sz w:val="28"/>
          <w:szCs w:val="28"/>
        </w:rPr>
        <w:t xml:space="preserve">«Мясниковский район» </w:t>
      </w:r>
      <w:r w:rsidR="00592512" w:rsidRPr="007C37D3">
        <w:rPr>
          <w:sz w:val="28"/>
          <w:szCs w:val="28"/>
        </w:rPr>
        <w:t xml:space="preserve">оперативный отчет об исполнении бюджета Мясниковского района по форме, установленной министерством финансов Российской Федерации, до 20 числа месяца, следующего </w:t>
      </w:r>
      <w:proofErr w:type="gramStart"/>
      <w:r w:rsidR="00592512" w:rsidRPr="007C37D3">
        <w:rPr>
          <w:sz w:val="28"/>
          <w:szCs w:val="28"/>
        </w:rPr>
        <w:t>за</w:t>
      </w:r>
      <w:proofErr w:type="gramEnd"/>
      <w:r w:rsidR="00592512" w:rsidRPr="007C37D3">
        <w:rPr>
          <w:sz w:val="28"/>
          <w:szCs w:val="28"/>
        </w:rPr>
        <w:t xml:space="preserve"> отчетным.</w:t>
      </w:r>
    </w:p>
    <w:p w:rsidR="00592512" w:rsidRPr="007C37D3" w:rsidRDefault="00592512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3. Отчет об исполнении бюджета Мясниковского района за первый квартал, полугодие и девять месяцев текущего финансового года утверждается Администрацией Мясниковского района и направляется в Собрание депутатов Мясниковского района и контрольно-счетный орган муниципального образования</w:t>
      </w:r>
      <w:r w:rsidR="00E8631E" w:rsidRPr="007C37D3">
        <w:rPr>
          <w:sz w:val="28"/>
          <w:szCs w:val="28"/>
        </w:rPr>
        <w:t xml:space="preserve"> «Мясниковский район»</w:t>
      </w:r>
      <w:proofErr w:type="gramStart"/>
      <w:r w:rsidRPr="007C37D3">
        <w:rPr>
          <w:sz w:val="28"/>
          <w:szCs w:val="28"/>
        </w:rPr>
        <w:t>.»</w:t>
      </w:r>
      <w:proofErr w:type="gramEnd"/>
      <w:r w:rsidR="00C91156" w:rsidRPr="007C37D3">
        <w:rPr>
          <w:sz w:val="28"/>
          <w:szCs w:val="28"/>
        </w:rPr>
        <w:t>;</w:t>
      </w:r>
    </w:p>
    <w:p w:rsidR="00D06FEC" w:rsidRPr="007C37D3" w:rsidRDefault="00D06FEC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33B9F" w:rsidRPr="007C37D3" w:rsidRDefault="00673049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3B9F" w:rsidRPr="007C37D3">
        <w:rPr>
          <w:sz w:val="28"/>
          <w:szCs w:val="28"/>
        </w:rPr>
        <w:t xml:space="preserve">) </w:t>
      </w:r>
      <w:r w:rsidR="00592512" w:rsidRPr="007C37D3">
        <w:rPr>
          <w:sz w:val="28"/>
          <w:szCs w:val="28"/>
        </w:rPr>
        <w:t>С</w:t>
      </w:r>
      <w:r w:rsidR="00833B9F" w:rsidRPr="007C37D3">
        <w:rPr>
          <w:sz w:val="28"/>
          <w:szCs w:val="28"/>
        </w:rPr>
        <w:t>тать</w:t>
      </w:r>
      <w:r w:rsidR="00592512" w:rsidRPr="007C37D3">
        <w:rPr>
          <w:sz w:val="28"/>
          <w:szCs w:val="28"/>
        </w:rPr>
        <w:t>ю</w:t>
      </w:r>
      <w:r w:rsidR="00833B9F" w:rsidRPr="007C37D3">
        <w:rPr>
          <w:sz w:val="28"/>
          <w:szCs w:val="28"/>
        </w:rPr>
        <w:t xml:space="preserve"> 52 </w:t>
      </w:r>
      <w:r w:rsidR="00D06FEC" w:rsidRPr="007C37D3">
        <w:rPr>
          <w:sz w:val="28"/>
          <w:szCs w:val="28"/>
        </w:rPr>
        <w:t xml:space="preserve">изложить в </w:t>
      </w:r>
      <w:r w:rsidR="00C91156" w:rsidRPr="007C37D3">
        <w:rPr>
          <w:sz w:val="28"/>
          <w:szCs w:val="28"/>
        </w:rPr>
        <w:t>следующей</w:t>
      </w:r>
      <w:r w:rsidR="00D06FEC" w:rsidRPr="007C37D3">
        <w:rPr>
          <w:sz w:val="28"/>
          <w:szCs w:val="28"/>
        </w:rPr>
        <w:t xml:space="preserve"> редакции:</w:t>
      </w:r>
    </w:p>
    <w:p w:rsidR="00043D88" w:rsidRPr="007C37D3" w:rsidRDefault="00043D88" w:rsidP="007C37D3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043D88" w:rsidRPr="007C37D3" w:rsidRDefault="00043D88" w:rsidP="007C37D3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C37D3">
        <w:rPr>
          <w:b/>
          <w:sz w:val="28"/>
          <w:szCs w:val="28"/>
        </w:rPr>
        <w:t>«Статья 52. Внешняя проверка годового отчета об исполнении бюджета Мясниковского района</w:t>
      </w:r>
    </w:p>
    <w:p w:rsidR="002B77DA" w:rsidRPr="007C37D3" w:rsidRDefault="002B77DA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6FEC" w:rsidRPr="007C37D3" w:rsidRDefault="00D06FEC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1. Годовой отчет об исполнении бюджета до его рассмотрения в Со</w:t>
      </w:r>
      <w:r w:rsidR="00960EBD" w:rsidRPr="007C37D3">
        <w:rPr>
          <w:sz w:val="28"/>
          <w:szCs w:val="28"/>
        </w:rPr>
        <w:t>б</w:t>
      </w:r>
      <w:r w:rsidRPr="007C37D3">
        <w:rPr>
          <w:sz w:val="28"/>
          <w:szCs w:val="28"/>
        </w:rPr>
        <w:t>рании депутатов Мясниковского района подлежит внешней проверке ко</w:t>
      </w:r>
      <w:r w:rsidR="009375DC">
        <w:rPr>
          <w:sz w:val="28"/>
          <w:szCs w:val="28"/>
        </w:rPr>
        <w:t>н</w:t>
      </w:r>
      <w:r w:rsidRPr="007C37D3">
        <w:rPr>
          <w:sz w:val="28"/>
          <w:szCs w:val="28"/>
        </w:rPr>
        <w:t xml:space="preserve">трольно-счетным органом муниципального образования </w:t>
      </w:r>
      <w:r w:rsidR="00DE0836" w:rsidRPr="007C37D3">
        <w:rPr>
          <w:sz w:val="28"/>
          <w:szCs w:val="28"/>
        </w:rPr>
        <w:t xml:space="preserve">«Мясниковский район» </w:t>
      </w:r>
      <w:r w:rsidRPr="007C37D3">
        <w:rPr>
          <w:sz w:val="28"/>
          <w:szCs w:val="28"/>
        </w:rPr>
        <w:t xml:space="preserve">в </w:t>
      </w:r>
      <w:proofErr w:type="gramStart"/>
      <w:r w:rsidRPr="007C37D3">
        <w:rPr>
          <w:sz w:val="28"/>
          <w:szCs w:val="28"/>
        </w:rPr>
        <w:t>порядке</w:t>
      </w:r>
      <w:proofErr w:type="gramEnd"/>
      <w:r w:rsidRPr="007C37D3">
        <w:rPr>
          <w:sz w:val="28"/>
          <w:szCs w:val="28"/>
        </w:rPr>
        <w:t xml:space="preserve"> установленном муниципальным правовым актом представительного органа муниципального образования с соблюдением требования настоящего Положения, Бюджетного кодекса Российской Федерации и с учетом особенностей, установленных федеральным</w:t>
      </w:r>
      <w:r w:rsidR="00661EB0" w:rsidRPr="007C37D3">
        <w:rPr>
          <w:sz w:val="28"/>
          <w:szCs w:val="28"/>
        </w:rPr>
        <w:t>и</w:t>
      </w:r>
      <w:r w:rsidRPr="007C37D3">
        <w:rPr>
          <w:sz w:val="28"/>
          <w:szCs w:val="28"/>
        </w:rPr>
        <w:t xml:space="preserve"> закон</w:t>
      </w:r>
      <w:r w:rsidR="00661EB0" w:rsidRPr="007C37D3">
        <w:rPr>
          <w:sz w:val="28"/>
          <w:szCs w:val="28"/>
        </w:rPr>
        <w:t>а</w:t>
      </w:r>
      <w:r w:rsidRPr="007C37D3">
        <w:rPr>
          <w:sz w:val="28"/>
          <w:szCs w:val="28"/>
        </w:rPr>
        <w:t>м</w:t>
      </w:r>
      <w:r w:rsidR="00661EB0" w:rsidRPr="007C37D3">
        <w:rPr>
          <w:sz w:val="28"/>
          <w:szCs w:val="28"/>
        </w:rPr>
        <w:t>и</w:t>
      </w:r>
      <w:r w:rsidRPr="007C37D3">
        <w:rPr>
          <w:sz w:val="28"/>
          <w:szCs w:val="28"/>
        </w:rPr>
        <w:t>, которая включает внешнюю проверку бюджетной отчетности главных распорядителей средств бюджета Мясниковского района и подготовку заключения на годовой отчет об исполнении бюджета Мясниковского района.</w:t>
      </w:r>
    </w:p>
    <w:p w:rsidR="00592512" w:rsidRPr="007C37D3" w:rsidRDefault="00592512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2. Главные распорядители средств бюджета Мясниковского района не позднее 1 апреля текущего финансового года представляют годовую бюджетную отчетность, согласованную с Финансовым отделом Администрации Мясниковского района, в контрольно-счетный орган муниципального образования </w:t>
      </w:r>
      <w:r w:rsidR="00043D88" w:rsidRPr="007C37D3">
        <w:rPr>
          <w:sz w:val="28"/>
          <w:szCs w:val="28"/>
        </w:rPr>
        <w:t>«Мясниковский район</w:t>
      </w:r>
      <w:r w:rsidR="00E72667" w:rsidRPr="007C37D3">
        <w:rPr>
          <w:sz w:val="28"/>
          <w:szCs w:val="28"/>
        </w:rPr>
        <w:t>»</w:t>
      </w:r>
      <w:r w:rsidRPr="007C37D3">
        <w:rPr>
          <w:sz w:val="28"/>
          <w:szCs w:val="28"/>
        </w:rPr>
        <w:t xml:space="preserve"> для внешней проверки.</w:t>
      </w:r>
    </w:p>
    <w:p w:rsidR="00592512" w:rsidRPr="007C37D3" w:rsidRDefault="00592512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Результаты внешней </w:t>
      </w:r>
      <w:proofErr w:type="gramStart"/>
      <w:r w:rsidRPr="007C37D3">
        <w:rPr>
          <w:sz w:val="28"/>
          <w:szCs w:val="28"/>
        </w:rPr>
        <w:t>проверки годовой бюджетной отчетности главных распорядителей средств бюджета</w:t>
      </w:r>
      <w:proofErr w:type="gramEnd"/>
      <w:r w:rsidRPr="007C37D3">
        <w:rPr>
          <w:sz w:val="28"/>
          <w:szCs w:val="28"/>
        </w:rPr>
        <w:t xml:space="preserve"> Мясниковского района оформляются заключениями по каждому главному распорядителю средств бюджета Мясниковского района в срок до 1 мая текущего финансового года.</w:t>
      </w:r>
    </w:p>
    <w:p w:rsidR="00E8631E" w:rsidRPr="007C37D3" w:rsidRDefault="00592512" w:rsidP="007C37D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7C37D3">
        <w:rPr>
          <w:sz w:val="28"/>
          <w:szCs w:val="28"/>
        </w:rPr>
        <w:t xml:space="preserve">3. Внешняя проверка годового отчета об исполнении бюджета Мясниковского района осуществляется </w:t>
      </w:r>
      <w:r w:rsidR="001455D1" w:rsidRPr="007C37D3">
        <w:rPr>
          <w:sz w:val="28"/>
          <w:szCs w:val="28"/>
        </w:rPr>
        <w:t xml:space="preserve">контрольно-счетным органом муниципального образования </w:t>
      </w:r>
      <w:r w:rsidR="00043D88" w:rsidRPr="007C37D3">
        <w:rPr>
          <w:sz w:val="28"/>
          <w:szCs w:val="28"/>
        </w:rPr>
        <w:t>«Мясниковский район</w:t>
      </w:r>
      <w:r w:rsidR="00DE0836" w:rsidRPr="007C37D3">
        <w:rPr>
          <w:sz w:val="28"/>
          <w:szCs w:val="28"/>
        </w:rPr>
        <w:t>»</w:t>
      </w:r>
      <w:r w:rsidRPr="007C37D3">
        <w:rPr>
          <w:sz w:val="28"/>
          <w:szCs w:val="28"/>
        </w:rPr>
        <w:t xml:space="preserve"> в порядке, установленном настоящим Положением с соблюдением требований Бюджетного  кодекса Российской Федерации</w:t>
      </w:r>
      <w:r w:rsidR="00043D88" w:rsidRPr="007C37D3">
        <w:rPr>
          <w:sz w:val="28"/>
          <w:szCs w:val="28"/>
        </w:rPr>
        <w:t xml:space="preserve"> и с учетом особенностей, установленных федеральными законами.</w:t>
      </w:r>
      <w:r w:rsidR="00043D88" w:rsidRPr="007C37D3">
        <w:rPr>
          <w:rFonts w:eastAsiaTheme="minorHAnsi"/>
          <w:sz w:val="28"/>
          <w:szCs w:val="28"/>
          <w:lang w:eastAsia="en-US"/>
        </w:rPr>
        <w:t xml:space="preserve"> </w:t>
      </w:r>
    </w:p>
    <w:p w:rsidR="00592512" w:rsidRPr="00B56AA5" w:rsidRDefault="00043D88" w:rsidP="007C37D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56AA5">
        <w:rPr>
          <w:rFonts w:eastAsiaTheme="minorHAnsi"/>
          <w:sz w:val="28"/>
          <w:szCs w:val="28"/>
          <w:lang w:eastAsia="en-US"/>
        </w:rPr>
        <w:t xml:space="preserve">Внешняя проверка годового отчета об исполнении бюджета Мясниковского района может осуществляться </w:t>
      </w:r>
      <w:r w:rsidR="00625586">
        <w:rPr>
          <w:rFonts w:eastAsiaTheme="minorHAnsi"/>
          <w:sz w:val="28"/>
          <w:szCs w:val="28"/>
          <w:lang w:eastAsia="en-US"/>
        </w:rPr>
        <w:t xml:space="preserve">Контрольно-счетной палатой </w:t>
      </w:r>
      <w:r w:rsidR="00625586">
        <w:rPr>
          <w:rFonts w:eastAsiaTheme="minorHAnsi"/>
          <w:sz w:val="28"/>
          <w:szCs w:val="28"/>
          <w:lang w:eastAsia="en-US"/>
        </w:rPr>
        <w:lastRenderedPageBreak/>
        <w:t>Ростовской области</w:t>
      </w:r>
      <w:r w:rsidRPr="00B56AA5">
        <w:rPr>
          <w:rFonts w:eastAsiaTheme="minorHAnsi"/>
          <w:sz w:val="28"/>
          <w:szCs w:val="28"/>
          <w:lang w:eastAsia="en-US"/>
        </w:rPr>
        <w:t xml:space="preserve"> в случае заключения соглашения </w:t>
      </w:r>
      <w:r w:rsidR="00625586">
        <w:rPr>
          <w:rFonts w:eastAsiaTheme="minorHAnsi"/>
          <w:sz w:val="28"/>
          <w:szCs w:val="28"/>
          <w:lang w:eastAsia="en-US"/>
        </w:rPr>
        <w:t>Собранием депутатов Мясниковского района с Контрольно-счетной</w:t>
      </w:r>
      <w:r w:rsidRPr="00B56AA5">
        <w:rPr>
          <w:rFonts w:eastAsiaTheme="minorHAnsi"/>
          <w:sz w:val="28"/>
          <w:szCs w:val="28"/>
          <w:lang w:eastAsia="en-US"/>
        </w:rPr>
        <w:t xml:space="preserve"> </w:t>
      </w:r>
      <w:r w:rsidR="00625586">
        <w:rPr>
          <w:rFonts w:eastAsiaTheme="minorHAnsi"/>
          <w:sz w:val="28"/>
          <w:szCs w:val="28"/>
          <w:lang w:eastAsia="en-US"/>
        </w:rPr>
        <w:t>палатой Ростовской области о передаче ей</w:t>
      </w:r>
      <w:r w:rsidRPr="00B56AA5">
        <w:rPr>
          <w:rFonts w:eastAsiaTheme="minorHAnsi"/>
          <w:sz w:val="28"/>
          <w:szCs w:val="28"/>
          <w:lang w:eastAsia="en-US"/>
        </w:rPr>
        <w:t xml:space="preserve"> полномочий по осуществлению внешнего муниципального финансового контроля и в порядке, установленном законом </w:t>
      </w:r>
      <w:r w:rsidR="00625586">
        <w:rPr>
          <w:rFonts w:eastAsiaTheme="minorHAnsi"/>
          <w:sz w:val="28"/>
          <w:szCs w:val="28"/>
          <w:lang w:eastAsia="en-US"/>
        </w:rPr>
        <w:t>Ростовской области</w:t>
      </w:r>
      <w:r w:rsidRPr="00B56AA5">
        <w:rPr>
          <w:rFonts w:eastAsiaTheme="minorHAnsi"/>
          <w:sz w:val="28"/>
          <w:szCs w:val="28"/>
          <w:lang w:eastAsia="en-US"/>
        </w:rPr>
        <w:t>, с соблюдением требований Бюджетного кодекса Российской Федерации и с учетом особенностей, установленных федеральными законами.</w:t>
      </w:r>
      <w:proofErr w:type="gramEnd"/>
    </w:p>
    <w:p w:rsidR="00592512" w:rsidRPr="007C37D3" w:rsidRDefault="00592512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4. Глава Администрации Мясниковского района представляет отчет об исполнении бюджета Мясниковского района в </w:t>
      </w:r>
      <w:r w:rsidR="001455D1" w:rsidRPr="007C37D3">
        <w:rPr>
          <w:sz w:val="28"/>
          <w:szCs w:val="28"/>
        </w:rPr>
        <w:t>контрольно-счетный орган муниципального образования</w:t>
      </w:r>
      <w:r w:rsidRPr="007C37D3">
        <w:rPr>
          <w:sz w:val="28"/>
          <w:szCs w:val="28"/>
        </w:rPr>
        <w:t xml:space="preserve"> </w:t>
      </w:r>
      <w:r w:rsidR="00043D88" w:rsidRPr="007C37D3">
        <w:rPr>
          <w:sz w:val="28"/>
          <w:szCs w:val="28"/>
        </w:rPr>
        <w:t xml:space="preserve">«Мясниковский район» </w:t>
      </w:r>
      <w:r w:rsidRPr="007C37D3">
        <w:rPr>
          <w:sz w:val="28"/>
          <w:szCs w:val="28"/>
        </w:rPr>
        <w:t>для подготовки заключения на него не позднее 1 апреля текущего года. Подготовка заключения на годовой отчет об исполнении бюджета Мясниковского района проводится в срок, не превышающий 1 месяца.</w:t>
      </w:r>
    </w:p>
    <w:p w:rsidR="00592512" w:rsidRPr="007C37D3" w:rsidRDefault="00592512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5. </w:t>
      </w:r>
      <w:r w:rsidR="001455D1" w:rsidRPr="007C37D3">
        <w:rPr>
          <w:sz w:val="28"/>
          <w:szCs w:val="28"/>
        </w:rPr>
        <w:t xml:space="preserve">Контрольно-счетный орган муниципального образования </w:t>
      </w:r>
      <w:r w:rsidR="00163A27" w:rsidRPr="007C37D3">
        <w:rPr>
          <w:sz w:val="28"/>
          <w:szCs w:val="28"/>
        </w:rPr>
        <w:t>«Мясниковский район</w:t>
      </w:r>
      <w:r w:rsidR="003E35E2" w:rsidRPr="007C37D3">
        <w:rPr>
          <w:sz w:val="28"/>
          <w:szCs w:val="28"/>
        </w:rPr>
        <w:t>»</w:t>
      </w:r>
      <w:r w:rsidRPr="007C37D3">
        <w:rPr>
          <w:sz w:val="28"/>
          <w:szCs w:val="28"/>
        </w:rPr>
        <w:t xml:space="preserve"> готовит заключение на отчет об исполнении бюджета Мясниковского района с учетом данных внешней проверки годовой бюджетной отчетности главных распорядителей бюджетных средств. </w:t>
      </w:r>
    </w:p>
    <w:p w:rsidR="00592512" w:rsidRPr="007C37D3" w:rsidRDefault="00592512" w:rsidP="007C37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6. Заключение на годовой отчет об исполнении бюджета Мясниковского района представляетс</w:t>
      </w:r>
      <w:r w:rsidR="001455D1" w:rsidRPr="007C37D3">
        <w:rPr>
          <w:sz w:val="28"/>
          <w:szCs w:val="28"/>
        </w:rPr>
        <w:t>я контрольно-счетны</w:t>
      </w:r>
      <w:r w:rsidR="00D01BF8" w:rsidRPr="007C37D3">
        <w:rPr>
          <w:sz w:val="28"/>
          <w:szCs w:val="28"/>
        </w:rPr>
        <w:t>м</w:t>
      </w:r>
      <w:r w:rsidR="001455D1" w:rsidRPr="007C37D3">
        <w:rPr>
          <w:sz w:val="28"/>
          <w:szCs w:val="28"/>
        </w:rPr>
        <w:t xml:space="preserve"> орган</w:t>
      </w:r>
      <w:r w:rsidR="00D01BF8" w:rsidRPr="007C37D3">
        <w:rPr>
          <w:sz w:val="28"/>
          <w:szCs w:val="28"/>
        </w:rPr>
        <w:t>ом</w:t>
      </w:r>
      <w:r w:rsidR="001455D1" w:rsidRPr="007C37D3">
        <w:rPr>
          <w:sz w:val="28"/>
          <w:szCs w:val="28"/>
        </w:rPr>
        <w:t xml:space="preserve"> муниципального образования</w:t>
      </w:r>
      <w:r w:rsidRPr="007C37D3">
        <w:rPr>
          <w:sz w:val="28"/>
          <w:szCs w:val="28"/>
        </w:rPr>
        <w:t xml:space="preserve"> </w:t>
      </w:r>
      <w:r w:rsidR="00163A27" w:rsidRPr="007C37D3">
        <w:rPr>
          <w:sz w:val="28"/>
          <w:szCs w:val="28"/>
        </w:rPr>
        <w:t xml:space="preserve">«Мясниковский район» </w:t>
      </w:r>
      <w:r w:rsidRPr="007C37D3">
        <w:rPr>
          <w:sz w:val="28"/>
          <w:szCs w:val="28"/>
        </w:rPr>
        <w:t>в Собрание депутатов Мясниковского района с одновременным направлением главе Администрации Мясниковского района</w:t>
      </w:r>
      <w:proofErr w:type="gramStart"/>
      <w:r w:rsidRPr="007C37D3">
        <w:rPr>
          <w:sz w:val="28"/>
          <w:szCs w:val="28"/>
        </w:rPr>
        <w:t>.</w:t>
      </w:r>
      <w:r w:rsidR="00E926D7" w:rsidRPr="007C37D3">
        <w:rPr>
          <w:sz w:val="28"/>
          <w:szCs w:val="28"/>
        </w:rPr>
        <w:t>».</w:t>
      </w:r>
      <w:proofErr w:type="gramEnd"/>
    </w:p>
    <w:p w:rsidR="00833B9F" w:rsidRPr="007C37D3" w:rsidRDefault="00833B9F" w:rsidP="007C37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5C19" w:rsidRPr="002403E5" w:rsidRDefault="00720581" w:rsidP="002403E5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  <w:r w:rsidRPr="002403E5">
        <w:rPr>
          <w:color w:val="000000"/>
          <w:sz w:val="28"/>
          <w:szCs w:val="28"/>
          <w:u w:val="single"/>
        </w:rPr>
        <w:t xml:space="preserve">Статья </w:t>
      </w:r>
      <w:r w:rsidR="00971C40" w:rsidRPr="002403E5">
        <w:rPr>
          <w:color w:val="000000"/>
          <w:sz w:val="28"/>
          <w:szCs w:val="28"/>
          <w:u w:val="single"/>
        </w:rPr>
        <w:t>2</w:t>
      </w:r>
      <w:r w:rsidRPr="002403E5">
        <w:rPr>
          <w:color w:val="000000"/>
          <w:sz w:val="28"/>
          <w:szCs w:val="28"/>
          <w:u w:val="single"/>
        </w:rPr>
        <w:t>.</w:t>
      </w:r>
      <w:r w:rsidRPr="007C37D3">
        <w:rPr>
          <w:b w:val="0"/>
          <w:color w:val="000000"/>
          <w:sz w:val="28"/>
          <w:szCs w:val="28"/>
        </w:rPr>
        <w:t xml:space="preserve"> </w:t>
      </w:r>
      <w:r w:rsidR="002403E5">
        <w:rPr>
          <w:b w:val="0"/>
          <w:color w:val="000000"/>
          <w:sz w:val="28"/>
          <w:szCs w:val="28"/>
        </w:rPr>
        <w:t xml:space="preserve"> </w:t>
      </w:r>
      <w:r w:rsidRPr="002403E5">
        <w:rPr>
          <w:b w:val="0"/>
          <w:color w:val="000000"/>
          <w:sz w:val="28"/>
          <w:szCs w:val="28"/>
        </w:rPr>
        <w:t>Настоящее Реш</w:t>
      </w:r>
      <w:r w:rsidR="00ED430F" w:rsidRPr="002403E5">
        <w:rPr>
          <w:b w:val="0"/>
          <w:color w:val="000000"/>
          <w:sz w:val="28"/>
          <w:szCs w:val="28"/>
        </w:rPr>
        <w:t>ение вступает в силу со дня его</w:t>
      </w:r>
      <w:r w:rsidRPr="002403E5">
        <w:rPr>
          <w:b w:val="0"/>
          <w:color w:val="000000"/>
          <w:sz w:val="28"/>
          <w:szCs w:val="28"/>
        </w:rPr>
        <w:t xml:space="preserve"> подписания и подлежит официальному </w:t>
      </w:r>
      <w:r w:rsidR="00FD3D15" w:rsidRPr="002403E5">
        <w:rPr>
          <w:b w:val="0"/>
          <w:color w:val="000000"/>
          <w:sz w:val="28"/>
          <w:szCs w:val="28"/>
        </w:rPr>
        <w:t>опубликованию</w:t>
      </w:r>
      <w:r w:rsidR="00C25C19" w:rsidRPr="002403E5">
        <w:rPr>
          <w:b w:val="0"/>
          <w:color w:val="000000"/>
          <w:sz w:val="28"/>
          <w:szCs w:val="28"/>
        </w:rPr>
        <w:t xml:space="preserve"> и </w:t>
      </w:r>
      <w:r w:rsidR="00C25C19" w:rsidRPr="002403E5">
        <w:rPr>
          <w:b w:val="0"/>
          <w:sz w:val="28"/>
          <w:szCs w:val="28"/>
        </w:rPr>
        <w:t>распространяется на правоотношения, возникшие с 1 января 2022 года.</w:t>
      </w:r>
    </w:p>
    <w:p w:rsidR="00FD3D15" w:rsidRPr="002403E5" w:rsidRDefault="00FD3D15" w:rsidP="007C37D3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720581" w:rsidRPr="007C37D3" w:rsidRDefault="00720581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Председатель Собрания депутатов -</w:t>
      </w:r>
    </w:p>
    <w:p w:rsidR="00720581" w:rsidRPr="007C37D3" w:rsidRDefault="00720581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глава Мясниковского района </w:t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Pr="007C37D3">
        <w:rPr>
          <w:sz w:val="28"/>
          <w:szCs w:val="28"/>
        </w:rPr>
        <w:tab/>
      </w:r>
      <w:r w:rsidR="00AE5F44" w:rsidRPr="007C37D3">
        <w:rPr>
          <w:sz w:val="28"/>
          <w:szCs w:val="28"/>
        </w:rPr>
        <w:t xml:space="preserve">   </w:t>
      </w:r>
      <w:r w:rsidRPr="007C37D3">
        <w:rPr>
          <w:sz w:val="28"/>
          <w:szCs w:val="28"/>
        </w:rPr>
        <w:tab/>
      </w:r>
      <w:r w:rsidR="00C25C19" w:rsidRPr="007C37D3">
        <w:rPr>
          <w:sz w:val="28"/>
          <w:szCs w:val="28"/>
        </w:rPr>
        <w:t xml:space="preserve">     </w:t>
      </w:r>
      <w:r w:rsidR="00AE5F44" w:rsidRPr="007C37D3">
        <w:rPr>
          <w:sz w:val="28"/>
          <w:szCs w:val="28"/>
        </w:rPr>
        <w:t xml:space="preserve">      </w:t>
      </w:r>
      <w:r w:rsidR="008A28B2" w:rsidRPr="007C37D3">
        <w:rPr>
          <w:sz w:val="28"/>
          <w:szCs w:val="28"/>
        </w:rPr>
        <w:t xml:space="preserve">Х.М. </w:t>
      </w:r>
      <w:proofErr w:type="spellStart"/>
      <w:r w:rsidR="008A28B2" w:rsidRPr="007C37D3">
        <w:rPr>
          <w:sz w:val="28"/>
          <w:szCs w:val="28"/>
        </w:rPr>
        <w:t>Поркшеян</w:t>
      </w:r>
      <w:proofErr w:type="spellEnd"/>
      <w:r w:rsidRPr="007C37D3">
        <w:rPr>
          <w:sz w:val="28"/>
          <w:szCs w:val="28"/>
        </w:rPr>
        <w:t xml:space="preserve"> </w:t>
      </w:r>
    </w:p>
    <w:p w:rsidR="0038056D" w:rsidRPr="007C37D3" w:rsidRDefault="0038056D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581" w:rsidRPr="007C37D3" w:rsidRDefault="00720581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>с. Чалтырь</w:t>
      </w:r>
    </w:p>
    <w:p w:rsidR="00720581" w:rsidRPr="007C37D3" w:rsidRDefault="00B56AA5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 марта </w:t>
      </w:r>
      <w:r w:rsidR="00C25C19" w:rsidRPr="007C37D3">
        <w:rPr>
          <w:sz w:val="28"/>
          <w:szCs w:val="28"/>
        </w:rPr>
        <w:t>2022</w:t>
      </w:r>
      <w:r w:rsidR="00720581" w:rsidRPr="007C37D3">
        <w:rPr>
          <w:sz w:val="28"/>
          <w:szCs w:val="28"/>
        </w:rPr>
        <w:t xml:space="preserve"> года</w:t>
      </w:r>
    </w:p>
    <w:p w:rsidR="00720581" w:rsidRPr="007C37D3" w:rsidRDefault="00720581" w:rsidP="007C37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C37D3">
        <w:rPr>
          <w:sz w:val="28"/>
          <w:szCs w:val="28"/>
        </w:rPr>
        <w:t xml:space="preserve">№ </w:t>
      </w:r>
      <w:r w:rsidR="00DE264C">
        <w:rPr>
          <w:sz w:val="28"/>
          <w:szCs w:val="28"/>
        </w:rPr>
        <w:t>38</w:t>
      </w:r>
    </w:p>
    <w:sectPr w:rsidR="00720581" w:rsidRPr="007C37D3" w:rsidSect="00B56AA5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6F7" w:rsidRDefault="00F306F7" w:rsidP="004E722F">
      <w:r>
        <w:separator/>
      </w:r>
    </w:p>
  </w:endnote>
  <w:endnote w:type="continuationSeparator" w:id="0">
    <w:p w:rsidR="00F306F7" w:rsidRDefault="00F306F7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6F7" w:rsidRDefault="00F306F7" w:rsidP="004E722F">
      <w:r>
        <w:separator/>
      </w:r>
    </w:p>
  </w:footnote>
  <w:footnote w:type="continuationSeparator" w:id="0">
    <w:p w:rsidR="00F306F7" w:rsidRDefault="00F306F7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06007"/>
    <w:rsid w:val="000115E1"/>
    <w:rsid w:val="00023AB8"/>
    <w:rsid w:val="0003259D"/>
    <w:rsid w:val="00033C4C"/>
    <w:rsid w:val="00033E19"/>
    <w:rsid w:val="00037CF2"/>
    <w:rsid w:val="00037DCE"/>
    <w:rsid w:val="00043D88"/>
    <w:rsid w:val="00046A31"/>
    <w:rsid w:val="00062E1D"/>
    <w:rsid w:val="0007035B"/>
    <w:rsid w:val="00071B0E"/>
    <w:rsid w:val="000812B5"/>
    <w:rsid w:val="00081F58"/>
    <w:rsid w:val="000A2AA2"/>
    <w:rsid w:val="000A7535"/>
    <w:rsid w:val="000B3564"/>
    <w:rsid w:val="000B47D3"/>
    <w:rsid w:val="000B6DCA"/>
    <w:rsid w:val="000C7282"/>
    <w:rsid w:val="000D199B"/>
    <w:rsid w:val="000D4208"/>
    <w:rsid w:val="000D59B5"/>
    <w:rsid w:val="000D70E3"/>
    <w:rsid w:val="000E575F"/>
    <w:rsid w:val="000F188B"/>
    <w:rsid w:val="000F7B9D"/>
    <w:rsid w:val="00106955"/>
    <w:rsid w:val="001318AF"/>
    <w:rsid w:val="00133B8C"/>
    <w:rsid w:val="00136272"/>
    <w:rsid w:val="001422AA"/>
    <w:rsid w:val="001455D1"/>
    <w:rsid w:val="00147833"/>
    <w:rsid w:val="00152BF3"/>
    <w:rsid w:val="00153135"/>
    <w:rsid w:val="00156E84"/>
    <w:rsid w:val="00163A27"/>
    <w:rsid w:val="00164FF0"/>
    <w:rsid w:val="001849FE"/>
    <w:rsid w:val="00185ABB"/>
    <w:rsid w:val="001A3B05"/>
    <w:rsid w:val="001B6B9C"/>
    <w:rsid w:val="001C2177"/>
    <w:rsid w:val="001D7315"/>
    <w:rsid w:val="001E0AF6"/>
    <w:rsid w:val="001E7997"/>
    <w:rsid w:val="001F5C69"/>
    <w:rsid w:val="00221349"/>
    <w:rsid w:val="002307E5"/>
    <w:rsid w:val="00230E55"/>
    <w:rsid w:val="002403E5"/>
    <w:rsid w:val="00255FEA"/>
    <w:rsid w:val="002570BD"/>
    <w:rsid w:val="00267C22"/>
    <w:rsid w:val="0027689E"/>
    <w:rsid w:val="00284178"/>
    <w:rsid w:val="00286A2B"/>
    <w:rsid w:val="0029074A"/>
    <w:rsid w:val="00292C94"/>
    <w:rsid w:val="002A393F"/>
    <w:rsid w:val="002A7350"/>
    <w:rsid w:val="002A79E2"/>
    <w:rsid w:val="002B77DA"/>
    <w:rsid w:val="002C26F1"/>
    <w:rsid w:val="002C5518"/>
    <w:rsid w:val="002E4E1C"/>
    <w:rsid w:val="00310EFB"/>
    <w:rsid w:val="00314D4E"/>
    <w:rsid w:val="00315627"/>
    <w:rsid w:val="00321C7D"/>
    <w:rsid w:val="003221FD"/>
    <w:rsid w:val="00325F72"/>
    <w:rsid w:val="00330A5C"/>
    <w:rsid w:val="00333026"/>
    <w:rsid w:val="003331DB"/>
    <w:rsid w:val="003352FC"/>
    <w:rsid w:val="003528C2"/>
    <w:rsid w:val="00356294"/>
    <w:rsid w:val="0035711A"/>
    <w:rsid w:val="003573C4"/>
    <w:rsid w:val="00366F0B"/>
    <w:rsid w:val="00373A61"/>
    <w:rsid w:val="00375FFE"/>
    <w:rsid w:val="00376273"/>
    <w:rsid w:val="0038056D"/>
    <w:rsid w:val="003942A4"/>
    <w:rsid w:val="003B5B02"/>
    <w:rsid w:val="003B752F"/>
    <w:rsid w:val="003C327D"/>
    <w:rsid w:val="003D40B6"/>
    <w:rsid w:val="003E31EF"/>
    <w:rsid w:val="003E35E2"/>
    <w:rsid w:val="00403C97"/>
    <w:rsid w:val="0042360C"/>
    <w:rsid w:val="00425AC8"/>
    <w:rsid w:val="00430705"/>
    <w:rsid w:val="00431AC0"/>
    <w:rsid w:val="004349B0"/>
    <w:rsid w:val="00436E28"/>
    <w:rsid w:val="004431EF"/>
    <w:rsid w:val="004461A3"/>
    <w:rsid w:val="00447497"/>
    <w:rsid w:val="0047026A"/>
    <w:rsid w:val="00471D84"/>
    <w:rsid w:val="004733D0"/>
    <w:rsid w:val="004739F3"/>
    <w:rsid w:val="00476AD0"/>
    <w:rsid w:val="004904B7"/>
    <w:rsid w:val="0049143D"/>
    <w:rsid w:val="004945B9"/>
    <w:rsid w:val="00495DED"/>
    <w:rsid w:val="004A4C1F"/>
    <w:rsid w:val="004E722F"/>
    <w:rsid w:val="0051175A"/>
    <w:rsid w:val="00515D09"/>
    <w:rsid w:val="00520229"/>
    <w:rsid w:val="00530E69"/>
    <w:rsid w:val="00537248"/>
    <w:rsid w:val="00547423"/>
    <w:rsid w:val="00553774"/>
    <w:rsid w:val="005546F0"/>
    <w:rsid w:val="0055768E"/>
    <w:rsid w:val="005722E7"/>
    <w:rsid w:val="0058148C"/>
    <w:rsid w:val="00592512"/>
    <w:rsid w:val="00597CDC"/>
    <w:rsid w:val="005A1A13"/>
    <w:rsid w:val="005B3EA8"/>
    <w:rsid w:val="005B4327"/>
    <w:rsid w:val="005B6181"/>
    <w:rsid w:val="005C4491"/>
    <w:rsid w:val="005D23E8"/>
    <w:rsid w:val="005D4DE6"/>
    <w:rsid w:val="005D63E1"/>
    <w:rsid w:val="0060259B"/>
    <w:rsid w:val="0061071B"/>
    <w:rsid w:val="00620312"/>
    <w:rsid w:val="00625586"/>
    <w:rsid w:val="0063408C"/>
    <w:rsid w:val="00640855"/>
    <w:rsid w:val="00640B17"/>
    <w:rsid w:val="006422B8"/>
    <w:rsid w:val="00643F1E"/>
    <w:rsid w:val="00646D15"/>
    <w:rsid w:val="00661EB0"/>
    <w:rsid w:val="0066680A"/>
    <w:rsid w:val="00673049"/>
    <w:rsid w:val="00676280"/>
    <w:rsid w:val="00676487"/>
    <w:rsid w:val="006774A7"/>
    <w:rsid w:val="006961FC"/>
    <w:rsid w:val="0069769D"/>
    <w:rsid w:val="00697B4B"/>
    <w:rsid w:val="006A298A"/>
    <w:rsid w:val="006A39D4"/>
    <w:rsid w:val="006A7ED2"/>
    <w:rsid w:val="006B21DF"/>
    <w:rsid w:val="006C36DC"/>
    <w:rsid w:val="006C5FF8"/>
    <w:rsid w:val="006E0C2E"/>
    <w:rsid w:val="006E196D"/>
    <w:rsid w:val="006E72C0"/>
    <w:rsid w:val="006F0565"/>
    <w:rsid w:val="006F6CD0"/>
    <w:rsid w:val="00700275"/>
    <w:rsid w:val="007006D3"/>
    <w:rsid w:val="00702497"/>
    <w:rsid w:val="00715360"/>
    <w:rsid w:val="00720581"/>
    <w:rsid w:val="00720792"/>
    <w:rsid w:val="00725F8B"/>
    <w:rsid w:val="007263EC"/>
    <w:rsid w:val="0073332F"/>
    <w:rsid w:val="007404AF"/>
    <w:rsid w:val="00741EAC"/>
    <w:rsid w:val="00767EB6"/>
    <w:rsid w:val="007846EB"/>
    <w:rsid w:val="0079283D"/>
    <w:rsid w:val="00794B63"/>
    <w:rsid w:val="00796A6B"/>
    <w:rsid w:val="007A32C2"/>
    <w:rsid w:val="007A64F9"/>
    <w:rsid w:val="007A6A0C"/>
    <w:rsid w:val="007B07EA"/>
    <w:rsid w:val="007B770F"/>
    <w:rsid w:val="007C37D3"/>
    <w:rsid w:val="007C4A99"/>
    <w:rsid w:val="007C6AA3"/>
    <w:rsid w:val="007E20DF"/>
    <w:rsid w:val="007E56A4"/>
    <w:rsid w:val="007F0A82"/>
    <w:rsid w:val="007F6BD4"/>
    <w:rsid w:val="00810119"/>
    <w:rsid w:val="00814D63"/>
    <w:rsid w:val="00823C0C"/>
    <w:rsid w:val="00825C60"/>
    <w:rsid w:val="00833B9F"/>
    <w:rsid w:val="008411E0"/>
    <w:rsid w:val="008446A0"/>
    <w:rsid w:val="0085025A"/>
    <w:rsid w:val="008608DB"/>
    <w:rsid w:val="00863307"/>
    <w:rsid w:val="0086433F"/>
    <w:rsid w:val="00870D93"/>
    <w:rsid w:val="008730C6"/>
    <w:rsid w:val="00883461"/>
    <w:rsid w:val="00891E77"/>
    <w:rsid w:val="00894775"/>
    <w:rsid w:val="008A28B2"/>
    <w:rsid w:val="008A76F4"/>
    <w:rsid w:val="008B38C7"/>
    <w:rsid w:val="008B3B64"/>
    <w:rsid w:val="008C5E5D"/>
    <w:rsid w:val="008D294E"/>
    <w:rsid w:val="008E4696"/>
    <w:rsid w:val="008E5C49"/>
    <w:rsid w:val="008E6B90"/>
    <w:rsid w:val="008F4C29"/>
    <w:rsid w:val="00902353"/>
    <w:rsid w:val="00902626"/>
    <w:rsid w:val="0090281A"/>
    <w:rsid w:val="00903743"/>
    <w:rsid w:val="009053A1"/>
    <w:rsid w:val="00912EAE"/>
    <w:rsid w:val="0091509B"/>
    <w:rsid w:val="009155DA"/>
    <w:rsid w:val="00917EE3"/>
    <w:rsid w:val="00932377"/>
    <w:rsid w:val="00934B17"/>
    <w:rsid w:val="0093599B"/>
    <w:rsid w:val="009375D2"/>
    <w:rsid w:val="009375DC"/>
    <w:rsid w:val="009376CA"/>
    <w:rsid w:val="0094089A"/>
    <w:rsid w:val="009422C0"/>
    <w:rsid w:val="00945B34"/>
    <w:rsid w:val="009521EE"/>
    <w:rsid w:val="00960EBD"/>
    <w:rsid w:val="00961EA7"/>
    <w:rsid w:val="009621CB"/>
    <w:rsid w:val="00971C40"/>
    <w:rsid w:val="00994106"/>
    <w:rsid w:val="009B1027"/>
    <w:rsid w:val="009C4ABD"/>
    <w:rsid w:val="009D0DC7"/>
    <w:rsid w:val="009D260A"/>
    <w:rsid w:val="009D5BBE"/>
    <w:rsid w:val="009F68EE"/>
    <w:rsid w:val="009F7B10"/>
    <w:rsid w:val="00A3064C"/>
    <w:rsid w:val="00A3686E"/>
    <w:rsid w:val="00A4617F"/>
    <w:rsid w:val="00A461B4"/>
    <w:rsid w:val="00A53516"/>
    <w:rsid w:val="00A5435A"/>
    <w:rsid w:val="00A61776"/>
    <w:rsid w:val="00A63C75"/>
    <w:rsid w:val="00A90E2C"/>
    <w:rsid w:val="00A96E87"/>
    <w:rsid w:val="00AA0E70"/>
    <w:rsid w:val="00AA2633"/>
    <w:rsid w:val="00AA3E76"/>
    <w:rsid w:val="00AA593E"/>
    <w:rsid w:val="00AB0552"/>
    <w:rsid w:val="00AB09DB"/>
    <w:rsid w:val="00AB3FCB"/>
    <w:rsid w:val="00AC2D91"/>
    <w:rsid w:val="00AC2F23"/>
    <w:rsid w:val="00AC60C6"/>
    <w:rsid w:val="00AD0B08"/>
    <w:rsid w:val="00AD6E3E"/>
    <w:rsid w:val="00AE0745"/>
    <w:rsid w:val="00AE5F44"/>
    <w:rsid w:val="00AE6E6B"/>
    <w:rsid w:val="00AF04A2"/>
    <w:rsid w:val="00AF3F1D"/>
    <w:rsid w:val="00B05CE1"/>
    <w:rsid w:val="00B07345"/>
    <w:rsid w:val="00B20D8E"/>
    <w:rsid w:val="00B20EC9"/>
    <w:rsid w:val="00B2578C"/>
    <w:rsid w:val="00B36CA0"/>
    <w:rsid w:val="00B446BF"/>
    <w:rsid w:val="00B50CE2"/>
    <w:rsid w:val="00B55D09"/>
    <w:rsid w:val="00B56AA5"/>
    <w:rsid w:val="00B638C0"/>
    <w:rsid w:val="00B71F5E"/>
    <w:rsid w:val="00B802AB"/>
    <w:rsid w:val="00B81964"/>
    <w:rsid w:val="00B83C6B"/>
    <w:rsid w:val="00B86724"/>
    <w:rsid w:val="00B8692B"/>
    <w:rsid w:val="00B94EFC"/>
    <w:rsid w:val="00BA3162"/>
    <w:rsid w:val="00BB01E0"/>
    <w:rsid w:val="00BC43D6"/>
    <w:rsid w:val="00BC4924"/>
    <w:rsid w:val="00BC4ED7"/>
    <w:rsid w:val="00BD2E03"/>
    <w:rsid w:val="00BD3F79"/>
    <w:rsid w:val="00BD400B"/>
    <w:rsid w:val="00BD71C9"/>
    <w:rsid w:val="00BF19C7"/>
    <w:rsid w:val="00BF2812"/>
    <w:rsid w:val="00BF4B59"/>
    <w:rsid w:val="00BF76DB"/>
    <w:rsid w:val="00C00B3E"/>
    <w:rsid w:val="00C0630C"/>
    <w:rsid w:val="00C1383F"/>
    <w:rsid w:val="00C140B3"/>
    <w:rsid w:val="00C1621E"/>
    <w:rsid w:val="00C25C19"/>
    <w:rsid w:val="00C407B4"/>
    <w:rsid w:val="00C42B01"/>
    <w:rsid w:val="00C509E2"/>
    <w:rsid w:val="00C568AB"/>
    <w:rsid w:val="00C5796F"/>
    <w:rsid w:val="00C6187D"/>
    <w:rsid w:val="00C81F45"/>
    <w:rsid w:val="00C90C00"/>
    <w:rsid w:val="00C91156"/>
    <w:rsid w:val="00C9761F"/>
    <w:rsid w:val="00C97E64"/>
    <w:rsid w:val="00CB256F"/>
    <w:rsid w:val="00CD1E4A"/>
    <w:rsid w:val="00CF265B"/>
    <w:rsid w:val="00CF5BDE"/>
    <w:rsid w:val="00D01BF8"/>
    <w:rsid w:val="00D06FEC"/>
    <w:rsid w:val="00D167F5"/>
    <w:rsid w:val="00D20A07"/>
    <w:rsid w:val="00D22247"/>
    <w:rsid w:val="00D32A64"/>
    <w:rsid w:val="00D36521"/>
    <w:rsid w:val="00D37F10"/>
    <w:rsid w:val="00D42176"/>
    <w:rsid w:val="00D4686A"/>
    <w:rsid w:val="00D635E6"/>
    <w:rsid w:val="00D853F9"/>
    <w:rsid w:val="00DB1F1E"/>
    <w:rsid w:val="00DC41FB"/>
    <w:rsid w:val="00DC5DD3"/>
    <w:rsid w:val="00DD1BA8"/>
    <w:rsid w:val="00DE0471"/>
    <w:rsid w:val="00DE06AE"/>
    <w:rsid w:val="00DE0836"/>
    <w:rsid w:val="00DE1634"/>
    <w:rsid w:val="00DE1E08"/>
    <w:rsid w:val="00DE264C"/>
    <w:rsid w:val="00DE4420"/>
    <w:rsid w:val="00DE6C55"/>
    <w:rsid w:val="00DF2688"/>
    <w:rsid w:val="00E15F73"/>
    <w:rsid w:val="00E278D8"/>
    <w:rsid w:val="00E3689E"/>
    <w:rsid w:val="00E40220"/>
    <w:rsid w:val="00E404EB"/>
    <w:rsid w:val="00E45C00"/>
    <w:rsid w:val="00E46CDC"/>
    <w:rsid w:val="00E52CB7"/>
    <w:rsid w:val="00E556AD"/>
    <w:rsid w:val="00E55F90"/>
    <w:rsid w:val="00E61F61"/>
    <w:rsid w:val="00E72667"/>
    <w:rsid w:val="00E7374C"/>
    <w:rsid w:val="00E8631E"/>
    <w:rsid w:val="00E86712"/>
    <w:rsid w:val="00E926D7"/>
    <w:rsid w:val="00E955C4"/>
    <w:rsid w:val="00EA4A2B"/>
    <w:rsid w:val="00EB267F"/>
    <w:rsid w:val="00EB4595"/>
    <w:rsid w:val="00EB4A41"/>
    <w:rsid w:val="00EB4BA6"/>
    <w:rsid w:val="00EB52C1"/>
    <w:rsid w:val="00ED430F"/>
    <w:rsid w:val="00ED63ED"/>
    <w:rsid w:val="00F04C59"/>
    <w:rsid w:val="00F06E99"/>
    <w:rsid w:val="00F155DC"/>
    <w:rsid w:val="00F1590A"/>
    <w:rsid w:val="00F16F64"/>
    <w:rsid w:val="00F26672"/>
    <w:rsid w:val="00F306F7"/>
    <w:rsid w:val="00F30767"/>
    <w:rsid w:val="00F457A6"/>
    <w:rsid w:val="00F51D10"/>
    <w:rsid w:val="00F602A0"/>
    <w:rsid w:val="00F624EF"/>
    <w:rsid w:val="00F66E19"/>
    <w:rsid w:val="00F767C5"/>
    <w:rsid w:val="00F77444"/>
    <w:rsid w:val="00F845FE"/>
    <w:rsid w:val="00FA08B8"/>
    <w:rsid w:val="00FA6BC6"/>
    <w:rsid w:val="00FA6D58"/>
    <w:rsid w:val="00FB4B09"/>
    <w:rsid w:val="00FD27EA"/>
    <w:rsid w:val="00FD3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558E6-4681-4FA6-8361-9F03C5E2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4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31</cp:revision>
  <cp:lastPrinted>2022-03-31T11:20:00Z</cp:lastPrinted>
  <dcterms:created xsi:type="dcterms:W3CDTF">2022-02-22T12:14:00Z</dcterms:created>
  <dcterms:modified xsi:type="dcterms:W3CDTF">2022-04-01T10:03:00Z</dcterms:modified>
</cp:coreProperties>
</file>